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0DB41" w14:textId="050E9757" w:rsidR="006E4891" w:rsidRDefault="00F12C23" w:rsidP="00B32DCA">
      <w:pPr>
        <w:snapToGrid w:val="0"/>
        <w:contextualSpacing/>
        <w:jc w:val="center"/>
        <w:rPr>
          <w:b/>
          <w:bCs/>
          <w:sz w:val="28"/>
          <w:szCs w:val="28"/>
        </w:rPr>
      </w:pPr>
      <w:bookmarkStart w:id="0" w:name="_GoBack"/>
      <w:bookmarkEnd w:id="0"/>
      <w:r w:rsidRPr="00ED771D">
        <w:rPr>
          <w:b/>
          <w:bCs/>
          <w:noProof/>
          <w:sz w:val="28"/>
          <w:szCs w:val="28"/>
        </w:rPr>
        <w:drawing>
          <wp:anchor distT="0" distB="0" distL="114300" distR="114300" simplePos="0" relativeHeight="251676672" behindDoc="0" locked="0" layoutInCell="1" allowOverlap="1" wp14:anchorId="09F92408" wp14:editId="7E6F7572">
            <wp:simplePos x="0" y="0"/>
            <wp:positionH relativeFrom="margin">
              <wp:posOffset>4788373</wp:posOffset>
            </wp:positionH>
            <wp:positionV relativeFrom="margin">
              <wp:posOffset>-644174</wp:posOffset>
            </wp:positionV>
            <wp:extent cx="1812290" cy="850265"/>
            <wp:effectExtent l="0" t="0" r="0" b="0"/>
            <wp:wrapNone/>
            <wp:docPr id="14" name="Picture 18" descr="A close up of a logo&#10;&#10;Description automatically generated">
              <a:extLst xmlns:a="http://schemas.openxmlformats.org/drawingml/2006/main">
                <a:ext uri="{FF2B5EF4-FFF2-40B4-BE49-F238E27FC236}">
                  <a16:creationId xmlns:a16="http://schemas.microsoft.com/office/drawing/2014/main" id="{561CFF05-4B62-1444-94BC-7162307A9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 up of a logo&#10;&#10;Description automatically generated">
                      <a:extLst>
                        <a:ext uri="{FF2B5EF4-FFF2-40B4-BE49-F238E27FC236}">
                          <a16:creationId xmlns:a16="http://schemas.microsoft.com/office/drawing/2014/main" id="{561CFF05-4B62-1444-94BC-7162307A919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290" cy="850265"/>
                    </a:xfrm>
                    <a:prstGeom prst="rect">
                      <a:avLst/>
                    </a:prstGeom>
                  </pic:spPr>
                </pic:pic>
              </a:graphicData>
            </a:graphic>
          </wp:anchor>
        </w:drawing>
      </w:r>
      <w:r w:rsidR="00F139DF">
        <w:rPr>
          <w:noProof/>
        </w:rPr>
        <w:drawing>
          <wp:anchor distT="0" distB="0" distL="114300" distR="114300" simplePos="0" relativeHeight="251674624" behindDoc="0" locked="0" layoutInCell="1" allowOverlap="1" wp14:anchorId="4DC5618C" wp14:editId="75163A1B">
            <wp:simplePos x="0" y="0"/>
            <wp:positionH relativeFrom="column">
              <wp:posOffset>-670249</wp:posOffset>
            </wp:positionH>
            <wp:positionV relativeFrom="paragraph">
              <wp:posOffset>-650361</wp:posOffset>
            </wp:positionV>
            <wp:extent cx="702310" cy="709930"/>
            <wp:effectExtent l="0" t="0" r="0" b="1270"/>
            <wp:wrapNone/>
            <wp:docPr id="24" name="Picture 24" descr="C:\Users\gbarnak\Documents\Alliance-NSF SCI\Marketing\NS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gbarnak\Documents\Alliance-NSF SCI\Marketing\NSF Logo.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31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BAF" w:rsidRPr="00ED771D">
        <w:rPr>
          <w:b/>
          <w:bCs/>
          <w:sz w:val="28"/>
          <w:szCs w:val="28"/>
        </w:rPr>
        <w:t xml:space="preserve">NSF INCLUDES Alliance: </w:t>
      </w:r>
      <w:r w:rsidR="006E4891">
        <w:rPr>
          <w:b/>
          <w:bCs/>
          <w:sz w:val="28"/>
          <w:szCs w:val="28"/>
        </w:rPr>
        <w:br/>
      </w:r>
      <w:r w:rsidR="00C06BAF" w:rsidRPr="00ED771D">
        <w:rPr>
          <w:b/>
          <w:bCs/>
          <w:sz w:val="28"/>
          <w:szCs w:val="28"/>
        </w:rPr>
        <w:t>STEM Core Expansion</w:t>
      </w:r>
      <w:r w:rsidR="00D80E57" w:rsidRPr="00ED771D">
        <w:rPr>
          <w:b/>
          <w:bCs/>
          <w:sz w:val="28"/>
          <w:szCs w:val="28"/>
        </w:rPr>
        <w:t xml:space="preserve"> Presentation Handout</w:t>
      </w:r>
    </w:p>
    <w:p w14:paraId="2CE5AA23" w14:textId="355344BD" w:rsidR="006E4891" w:rsidRPr="006E4891" w:rsidRDefault="006E4891" w:rsidP="00B32DCA">
      <w:pPr>
        <w:snapToGrid w:val="0"/>
        <w:contextualSpacing/>
        <w:jc w:val="center"/>
        <w:rPr>
          <w:b/>
          <w:bCs/>
          <w:sz w:val="28"/>
          <w:szCs w:val="28"/>
        </w:rPr>
      </w:pPr>
      <w:r w:rsidRPr="006E4891">
        <w:rPr>
          <w:b/>
          <w:bCs/>
          <w:i/>
          <w:sz w:val="24"/>
          <w:szCs w:val="28"/>
        </w:rPr>
        <w:t>Reverse Site Visit, March 6, 2020</w:t>
      </w:r>
    </w:p>
    <w:p w14:paraId="2B1992AB" w14:textId="77777777" w:rsidR="00D80E57" w:rsidRDefault="00D80E57" w:rsidP="00D80E57">
      <w:pPr>
        <w:snapToGrid w:val="0"/>
        <w:spacing w:before="0"/>
        <w:contextualSpacing/>
        <w:jc w:val="center"/>
        <w:rPr>
          <w:b/>
          <w:bCs/>
        </w:rPr>
      </w:pPr>
    </w:p>
    <w:p w14:paraId="0052BD14" w14:textId="1710F926" w:rsidR="00D80E57" w:rsidRPr="00B32DCA" w:rsidRDefault="00D80E57" w:rsidP="00D80E57">
      <w:pPr>
        <w:snapToGrid w:val="0"/>
        <w:spacing w:before="0"/>
        <w:contextualSpacing/>
        <w:jc w:val="center"/>
        <w:rPr>
          <w:b/>
          <w:bCs/>
          <w:color w:val="C00000"/>
          <w:sz w:val="28"/>
        </w:rPr>
      </w:pPr>
      <w:r w:rsidRPr="00B32DCA">
        <w:rPr>
          <w:b/>
          <w:bCs/>
          <w:color w:val="C00000"/>
          <w:sz w:val="28"/>
        </w:rPr>
        <w:t>STEM Core Team Attendees:</w:t>
      </w:r>
    </w:p>
    <w:p w14:paraId="012C45A4" w14:textId="77777777" w:rsidR="00D80E57" w:rsidRPr="00D80E57" w:rsidRDefault="00D80E57" w:rsidP="00D80E57">
      <w:pPr>
        <w:snapToGrid w:val="0"/>
        <w:spacing w:before="0" w:after="0"/>
        <w:contextualSpacing/>
        <w:jc w:val="center"/>
        <w:outlineLvl w:val="9"/>
      </w:pPr>
      <w:r w:rsidRPr="00D80E57">
        <w:t>Jim Zoval, PI/Alliance Director, Saddleback College</w:t>
      </w:r>
    </w:p>
    <w:p w14:paraId="1A785FDA" w14:textId="24CA7CE7" w:rsidR="00D80E57" w:rsidRPr="00D80E57" w:rsidRDefault="00D80E57" w:rsidP="00D80E57">
      <w:pPr>
        <w:snapToGrid w:val="0"/>
        <w:spacing w:before="0" w:after="0"/>
        <w:contextualSpacing/>
        <w:jc w:val="center"/>
        <w:outlineLvl w:val="9"/>
      </w:pPr>
      <w:r w:rsidRPr="00D80E57">
        <w:t>Janet Yowell, PI, University of Colorado Boulder</w:t>
      </w:r>
    </w:p>
    <w:p w14:paraId="1701E3AF" w14:textId="77777777" w:rsidR="00D80E57" w:rsidRPr="00D80E57" w:rsidRDefault="00D80E57" w:rsidP="00D80E57">
      <w:pPr>
        <w:snapToGrid w:val="0"/>
        <w:spacing w:before="0" w:after="0"/>
        <w:contextualSpacing/>
        <w:jc w:val="center"/>
        <w:outlineLvl w:val="9"/>
      </w:pPr>
      <w:r w:rsidRPr="00D80E57">
        <w:t>David Gruber, Director of Backbone Institute, Growth Sector</w:t>
      </w:r>
    </w:p>
    <w:p w14:paraId="3E887330" w14:textId="77777777" w:rsidR="00D80E57" w:rsidRPr="00D80E57" w:rsidRDefault="00D80E57" w:rsidP="00D80E57">
      <w:pPr>
        <w:snapToGrid w:val="0"/>
        <w:spacing w:before="0" w:after="0"/>
        <w:contextualSpacing/>
        <w:jc w:val="center"/>
        <w:outlineLvl w:val="9"/>
      </w:pPr>
      <w:r w:rsidRPr="00D80E57">
        <w:t>Gary Barnak, Project Manager, Saddleback College</w:t>
      </w:r>
    </w:p>
    <w:p w14:paraId="13B7BE46" w14:textId="77777777" w:rsidR="00D80E57" w:rsidRPr="00D80E57" w:rsidRDefault="00D80E57" w:rsidP="00D80E57">
      <w:pPr>
        <w:snapToGrid w:val="0"/>
        <w:spacing w:before="0" w:after="0"/>
        <w:contextualSpacing/>
        <w:jc w:val="center"/>
        <w:outlineLvl w:val="9"/>
      </w:pPr>
      <w:r w:rsidRPr="00D80E57">
        <w:t>Kea Anderson, Evaluator, SRI Education</w:t>
      </w:r>
    </w:p>
    <w:p w14:paraId="0B0B4200" w14:textId="77777777" w:rsidR="00D80E57" w:rsidRPr="00D80E57" w:rsidRDefault="00D80E57" w:rsidP="00D80E57">
      <w:pPr>
        <w:snapToGrid w:val="0"/>
        <w:spacing w:before="0" w:after="0"/>
        <w:contextualSpacing/>
        <w:jc w:val="center"/>
        <w:outlineLvl w:val="9"/>
      </w:pPr>
      <w:r w:rsidRPr="00D80E57">
        <w:t>Jared Lessard, Senior Research and Planning Analyst, Saddleback College</w:t>
      </w:r>
    </w:p>
    <w:p w14:paraId="1B0DC048" w14:textId="1778FFB6" w:rsidR="00AA182E" w:rsidRDefault="00AA182E" w:rsidP="00D80E57">
      <w:pPr>
        <w:snapToGrid w:val="0"/>
        <w:spacing w:before="0" w:after="0"/>
        <w:contextualSpacing/>
        <w:outlineLvl w:val="9"/>
      </w:pPr>
    </w:p>
    <w:p w14:paraId="6859F450" w14:textId="2D5671B5" w:rsidR="007F5409" w:rsidRPr="007F5409" w:rsidRDefault="007F5409" w:rsidP="007F5409">
      <w:pPr>
        <w:tabs>
          <w:tab w:val="right" w:pos="9360"/>
        </w:tabs>
        <w:snapToGrid w:val="0"/>
        <w:spacing w:before="0"/>
        <w:contextualSpacing/>
        <w:outlineLvl w:val="9"/>
        <w:rPr>
          <w:b/>
          <w:bCs/>
          <w:color w:val="C00000"/>
          <w:sz w:val="24"/>
        </w:rPr>
      </w:pPr>
      <w:r w:rsidRPr="007F5409">
        <w:rPr>
          <w:b/>
          <w:bCs/>
          <w:color w:val="C00000"/>
          <w:sz w:val="24"/>
        </w:rPr>
        <w:t>SESSION 1</w:t>
      </w:r>
    </w:p>
    <w:p w14:paraId="0265227D" w14:textId="328C635E" w:rsidR="00D80E57" w:rsidRPr="007F5409" w:rsidRDefault="00D80E57" w:rsidP="007F5409">
      <w:pPr>
        <w:tabs>
          <w:tab w:val="right" w:pos="9360"/>
        </w:tabs>
        <w:snapToGrid w:val="0"/>
        <w:spacing w:before="240" w:after="0"/>
        <w:outlineLvl w:val="9"/>
        <w:rPr>
          <w:bCs/>
          <w:sz w:val="24"/>
        </w:rPr>
      </w:pPr>
      <w:r w:rsidRPr="00471F96">
        <w:rPr>
          <w:b/>
          <w:bCs/>
          <w:sz w:val="28"/>
        </w:rPr>
        <w:t>STEM Core Alliance Overview</w:t>
      </w:r>
      <w:r w:rsidR="007F5409">
        <w:rPr>
          <w:b/>
          <w:bCs/>
          <w:sz w:val="24"/>
        </w:rPr>
        <w:tab/>
      </w:r>
      <w:r w:rsidRPr="007F5409">
        <w:rPr>
          <w:bCs/>
          <w:sz w:val="24"/>
        </w:rPr>
        <w:t>Presenters: Jim Zoval, David Gruber</w:t>
      </w:r>
    </w:p>
    <w:p w14:paraId="206B0B8B" w14:textId="412C3F1E" w:rsidR="00264274" w:rsidRDefault="00264274" w:rsidP="00D80E57">
      <w:pPr>
        <w:snapToGrid w:val="0"/>
        <w:spacing w:after="0"/>
        <w:contextualSpacing/>
        <w:outlineLvl w:val="9"/>
      </w:pPr>
    </w:p>
    <w:p w14:paraId="6343F5B6" w14:textId="226716DD" w:rsidR="00D80E57" w:rsidRPr="00D80E57" w:rsidRDefault="00D80E57" w:rsidP="00D80E57">
      <w:pPr>
        <w:snapToGrid w:val="0"/>
        <w:spacing w:after="0"/>
        <w:contextualSpacing/>
        <w:outlineLvl w:val="9"/>
      </w:pPr>
      <w:r w:rsidRPr="00D80E57">
        <w:t xml:space="preserve">The STEM Core </w:t>
      </w:r>
      <w:r w:rsidRPr="00B32DCA">
        <w:rPr>
          <w:b/>
          <w:bCs/>
          <w:i/>
          <w:iCs/>
          <w:color w:val="C00000"/>
        </w:rPr>
        <w:t>shared</w:t>
      </w:r>
      <w:r w:rsidRPr="00B32DCA">
        <w:rPr>
          <w:color w:val="C00000"/>
        </w:rPr>
        <w:t xml:space="preserve"> </w:t>
      </w:r>
      <w:r w:rsidRPr="00B32DCA">
        <w:rPr>
          <w:b/>
          <w:bCs/>
          <w:i/>
          <w:iCs/>
          <w:color w:val="C00000"/>
        </w:rPr>
        <w:t>vision</w:t>
      </w:r>
      <w:r w:rsidRPr="00B32DCA">
        <w:rPr>
          <w:color w:val="C00000"/>
        </w:rPr>
        <w:t xml:space="preserve"> </w:t>
      </w:r>
      <w:r w:rsidRPr="00D80E57">
        <w:t>is to create a pathway that brings underrepresented and underprepared students to a skill level required for A.S., B.S., and industry employment in STEM fields.</w:t>
      </w:r>
    </w:p>
    <w:p w14:paraId="74475F9D" w14:textId="77777777" w:rsidR="00D80E57" w:rsidRPr="00D80E57" w:rsidRDefault="00D80E57" w:rsidP="00D80E57">
      <w:pPr>
        <w:snapToGrid w:val="0"/>
        <w:spacing w:after="0"/>
        <w:contextualSpacing/>
        <w:outlineLvl w:val="9"/>
        <w:rPr>
          <w:sz w:val="10"/>
          <w:szCs w:val="10"/>
        </w:rPr>
      </w:pPr>
    </w:p>
    <w:p w14:paraId="41362873" w14:textId="601F64B6" w:rsidR="00D80E57" w:rsidRDefault="00D80E57" w:rsidP="00D80E57">
      <w:pPr>
        <w:snapToGrid w:val="0"/>
        <w:spacing w:after="0"/>
        <w:contextualSpacing/>
        <w:outlineLvl w:val="9"/>
      </w:pPr>
      <w:r w:rsidRPr="00D80E57">
        <w:t xml:space="preserve">The </w:t>
      </w:r>
      <w:r w:rsidR="005657C2">
        <w:t xml:space="preserve">general </w:t>
      </w:r>
      <w:r w:rsidRPr="00D80E57">
        <w:t xml:space="preserve">STEM Core </w:t>
      </w:r>
      <w:r w:rsidRPr="00B32DCA">
        <w:rPr>
          <w:b/>
          <w:bCs/>
          <w:i/>
          <w:iCs/>
          <w:color w:val="C00000"/>
        </w:rPr>
        <w:t>goal</w:t>
      </w:r>
      <w:r w:rsidRPr="00B32DCA">
        <w:rPr>
          <w:color w:val="C00000"/>
        </w:rPr>
        <w:t xml:space="preserve"> </w:t>
      </w:r>
      <w:r w:rsidR="005657C2">
        <w:t>is</w:t>
      </w:r>
      <w:r w:rsidRPr="00D80E57">
        <w:t xml:space="preserve"> to increase diversity and productivity in the Nation's STEM workplace.</w:t>
      </w:r>
    </w:p>
    <w:p w14:paraId="13ACE22D" w14:textId="6A6DA0F3" w:rsidR="00D80E57" w:rsidRPr="00D80E57" w:rsidRDefault="00D80E57" w:rsidP="00D80E57">
      <w:pPr>
        <w:snapToGrid w:val="0"/>
        <w:spacing w:after="0"/>
        <w:contextualSpacing/>
        <w:outlineLvl w:val="9"/>
        <w:rPr>
          <w:sz w:val="10"/>
          <w:szCs w:val="10"/>
        </w:rPr>
      </w:pPr>
    </w:p>
    <w:p w14:paraId="355B5BA7" w14:textId="59FF8D3B" w:rsidR="00D80E57" w:rsidRDefault="00D80E57" w:rsidP="00D80E57">
      <w:pPr>
        <w:snapToGrid w:val="0"/>
        <w:spacing w:after="0"/>
        <w:contextualSpacing/>
        <w:outlineLvl w:val="9"/>
      </w:pPr>
      <w:r w:rsidRPr="00D80E57">
        <w:t xml:space="preserve">The </w:t>
      </w:r>
      <w:r w:rsidR="00D42D6E">
        <w:t xml:space="preserve">major </w:t>
      </w:r>
      <w:r w:rsidRPr="00B32DCA">
        <w:rPr>
          <w:b/>
          <w:bCs/>
          <w:i/>
          <w:iCs/>
          <w:color w:val="C00000"/>
        </w:rPr>
        <w:t>goals</w:t>
      </w:r>
      <w:r w:rsidRPr="00B32DCA">
        <w:rPr>
          <w:color w:val="C00000"/>
        </w:rPr>
        <w:t xml:space="preserve"> </w:t>
      </w:r>
      <w:r w:rsidRPr="00D80E57">
        <w:t xml:space="preserve">of this NSF INCLUDES </w:t>
      </w:r>
      <w:r>
        <w:t xml:space="preserve">STEM Core </w:t>
      </w:r>
      <w:r w:rsidRPr="00D80E57">
        <w:t>Alliance are to improve practice related to providing access to STEM education and employment for thousands of underprepared community college students through a networked improvement community approach.</w:t>
      </w:r>
    </w:p>
    <w:p w14:paraId="6BDF2CC9" w14:textId="6BC604D1" w:rsidR="00D80E57" w:rsidRPr="00D80E57" w:rsidRDefault="00D80E57" w:rsidP="00D80E57">
      <w:pPr>
        <w:snapToGrid w:val="0"/>
        <w:spacing w:after="0"/>
        <w:contextualSpacing/>
        <w:outlineLvl w:val="9"/>
        <w:rPr>
          <w:sz w:val="10"/>
          <w:szCs w:val="10"/>
        </w:rPr>
      </w:pPr>
    </w:p>
    <w:p w14:paraId="26B3C921" w14:textId="49A187E2" w:rsidR="00D80E57" w:rsidRDefault="00D80E57" w:rsidP="00D80E57">
      <w:pPr>
        <w:snapToGrid w:val="0"/>
        <w:spacing w:after="0"/>
        <w:contextualSpacing/>
        <w:outlineLvl w:val="9"/>
      </w:pPr>
      <w:r>
        <w:t>These goals are accomplished/supported using the following five pillars (practices):</w:t>
      </w:r>
    </w:p>
    <w:p w14:paraId="2510325F" w14:textId="796924BD" w:rsidR="00D80E57" w:rsidRPr="00D80E57" w:rsidRDefault="00D80E57" w:rsidP="00D80E57">
      <w:pPr>
        <w:snapToGrid w:val="0"/>
        <w:spacing w:after="0"/>
        <w:contextualSpacing/>
        <w:outlineLvl w:val="9"/>
        <w:rPr>
          <w:sz w:val="10"/>
          <w:szCs w:val="10"/>
        </w:rPr>
      </w:pPr>
    </w:p>
    <w:p w14:paraId="2511D64D" w14:textId="58B7AFE8" w:rsidR="00D80E57" w:rsidRDefault="006E4891" w:rsidP="00D80E57">
      <w:pPr>
        <w:snapToGrid w:val="0"/>
        <w:spacing w:after="0"/>
        <w:contextualSpacing/>
        <w:jc w:val="center"/>
        <w:outlineLvl w:val="9"/>
      </w:pPr>
      <w:r>
        <w:rPr>
          <w:noProof/>
        </w:rPr>
        <w:drawing>
          <wp:inline distT="0" distB="0" distL="0" distR="0" wp14:anchorId="19E4335F" wp14:editId="759D1F13">
            <wp:extent cx="5943600" cy="2475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illars-of-Succ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55DE00ED" w14:textId="570B98A3" w:rsidR="00D80E57" w:rsidRDefault="00D80E57" w:rsidP="00D80E57">
      <w:pPr>
        <w:spacing w:after="0"/>
        <w:outlineLvl w:val="9"/>
        <w:rPr>
          <w:b/>
          <w:bCs/>
        </w:rPr>
      </w:pPr>
      <w:r>
        <w:t xml:space="preserve">Using the STEM Core Model, we will </w:t>
      </w:r>
      <w:r w:rsidRPr="00FD508F">
        <w:rPr>
          <w:b/>
          <w:bCs/>
          <w:i/>
          <w:iCs/>
          <w:color w:val="C00000"/>
        </w:rPr>
        <w:t>change people’s lives by changing systems</w:t>
      </w:r>
      <w:r w:rsidRPr="00FD508F">
        <w:rPr>
          <w:b/>
          <w:bCs/>
          <w:color w:val="C00000"/>
        </w:rPr>
        <w:t>.</w:t>
      </w:r>
    </w:p>
    <w:p w14:paraId="42351815" w14:textId="72EB7B88" w:rsidR="00D80E57" w:rsidRPr="00D80E57" w:rsidRDefault="00D80E57" w:rsidP="00244360">
      <w:pPr>
        <w:pStyle w:val="ListParagraph"/>
        <w:numPr>
          <w:ilvl w:val="0"/>
          <w:numId w:val="2"/>
        </w:numPr>
        <w:spacing w:after="0"/>
        <w:outlineLvl w:val="9"/>
      </w:pPr>
      <w:r w:rsidRPr="00D80E57">
        <w:rPr>
          <w:b/>
          <w:bCs/>
        </w:rPr>
        <w:t>Changing the “college experience” by facilitating a supportive, second family for students</w:t>
      </w:r>
    </w:p>
    <w:p w14:paraId="38FC6F13" w14:textId="77777777" w:rsidR="00D80E57" w:rsidRPr="00D80E57" w:rsidRDefault="00D80E57" w:rsidP="00244360">
      <w:pPr>
        <w:pStyle w:val="ListParagraph"/>
        <w:numPr>
          <w:ilvl w:val="0"/>
          <w:numId w:val="2"/>
        </w:numPr>
        <w:spacing w:after="0"/>
        <w:outlineLvl w:val="9"/>
      </w:pPr>
      <w:r w:rsidRPr="00D80E57">
        <w:rPr>
          <w:b/>
          <w:bCs/>
        </w:rPr>
        <w:t>Changing the way colleges deliver math courses</w:t>
      </w:r>
    </w:p>
    <w:p w14:paraId="5476E6D7" w14:textId="77777777" w:rsidR="00D80E57" w:rsidRPr="00D80E57" w:rsidRDefault="00D80E57" w:rsidP="00244360">
      <w:pPr>
        <w:pStyle w:val="ListParagraph"/>
        <w:numPr>
          <w:ilvl w:val="0"/>
          <w:numId w:val="2"/>
        </w:numPr>
        <w:spacing w:after="0"/>
        <w:outlineLvl w:val="9"/>
      </w:pPr>
      <w:r w:rsidRPr="00D80E57">
        <w:rPr>
          <w:b/>
          <w:bCs/>
        </w:rPr>
        <w:t>Changing the way employers view internships</w:t>
      </w:r>
    </w:p>
    <w:p w14:paraId="026AF450" w14:textId="77777777" w:rsidR="001D46FA" w:rsidRDefault="00D80E57" w:rsidP="001D46FA">
      <w:pPr>
        <w:pStyle w:val="ListParagraph"/>
        <w:numPr>
          <w:ilvl w:val="0"/>
          <w:numId w:val="2"/>
        </w:numPr>
        <w:spacing w:after="0"/>
        <w:outlineLvl w:val="9"/>
        <w:rPr>
          <w:b/>
        </w:rPr>
      </w:pPr>
      <w:r w:rsidRPr="00D80E57">
        <w:rPr>
          <w:b/>
          <w:bCs/>
        </w:rPr>
        <w:t>Changing the way faculty and counselors view student potential</w:t>
      </w:r>
    </w:p>
    <w:p w14:paraId="4EEEF3D6" w14:textId="7F0F4640" w:rsidR="00D80E57" w:rsidRPr="001D46FA" w:rsidRDefault="001D46FA" w:rsidP="001D46FA">
      <w:pPr>
        <w:pStyle w:val="ListParagraph"/>
        <w:numPr>
          <w:ilvl w:val="0"/>
          <w:numId w:val="2"/>
        </w:numPr>
        <w:spacing w:after="0"/>
        <w:outlineLvl w:val="9"/>
        <w:rPr>
          <w:b/>
        </w:rPr>
      </w:pPr>
      <w:r w:rsidRPr="00B32DCA">
        <w:rPr>
          <w:b/>
        </w:rPr>
        <w:t xml:space="preserve">Changing </w:t>
      </w:r>
      <w:r>
        <w:rPr>
          <w:b/>
        </w:rPr>
        <w:t xml:space="preserve">students’ </w:t>
      </w:r>
      <w:r w:rsidRPr="00B32DCA">
        <w:rPr>
          <w:b/>
        </w:rPr>
        <w:t xml:space="preserve">learning possibilities through </w:t>
      </w:r>
      <w:r>
        <w:rPr>
          <w:b/>
        </w:rPr>
        <w:t>best practices</w:t>
      </w:r>
      <w:r w:rsidRPr="00B32DCA">
        <w:rPr>
          <w:b/>
        </w:rPr>
        <w:t xml:space="preserve"> </w:t>
      </w:r>
      <w:r>
        <w:rPr>
          <w:b/>
        </w:rPr>
        <w:t xml:space="preserve">training </w:t>
      </w:r>
      <w:r w:rsidRPr="00B32DCA">
        <w:rPr>
          <w:b/>
        </w:rPr>
        <w:t>(</w:t>
      </w:r>
      <w:r>
        <w:rPr>
          <w:b/>
        </w:rPr>
        <w:t xml:space="preserve">e.g., </w:t>
      </w:r>
      <w:r w:rsidRPr="00B32DCA">
        <w:rPr>
          <w:b/>
        </w:rPr>
        <w:t>growth vs. fixed mindset</w:t>
      </w:r>
      <w:r>
        <w:rPr>
          <w:b/>
        </w:rPr>
        <w:t>).</w:t>
      </w:r>
      <w:r w:rsidRPr="00B32DCA">
        <w:rPr>
          <w:b/>
        </w:rPr>
        <w:t xml:space="preserve"> </w:t>
      </w:r>
    </w:p>
    <w:p w14:paraId="0B9789B9" w14:textId="77777777" w:rsidR="007F5409" w:rsidRDefault="007F5409" w:rsidP="001D46FA">
      <w:pPr>
        <w:tabs>
          <w:tab w:val="right" w:pos="9360"/>
        </w:tabs>
        <w:snapToGrid w:val="0"/>
        <w:spacing w:before="0" w:after="0"/>
        <w:contextualSpacing/>
        <w:outlineLvl w:val="9"/>
        <w:rPr>
          <w:b/>
          <w:bCs/>
          <w:color w:val="C00000"/>
          <w:sz w:val="24"/>
        </w:rPr>
      </w:pPr>
    </w:p>
    <w:p w14:paraId="037E28A2" w14:textId="77777777" w:rsidR="005A2511" w:rsidRDefault="005A2511" w:rsidP="001D46FA">
      <w:pPr>
        <w:tabs>
          <w:tab w:val="right" w:pos="9360"/>
        </w:tabs>
        <w:snapToGrid w:val="0"/>
        <w:spacing w:before="0" w:after="0"/>
        <w:contextualSpacing/>
        <w:outlineLvl w:val="9"/>
        <w:rPr>
          <w:b/>
          <w:bCs/>
          <w:sz w:val="24"/>
        </w:rPr>
      </w:pPr>
    </w:p>
    <w:p w14:paraId="19D87767" w14:textId="7A394E4F" w:rsidR="001D46FA" w:rsidRPr="00B32DCA" w:rsidRDefault="001D46FA" w:rsidP="001D46FA">
      <w:pPr>
        <w:tabs>
          <w:tab w:val="right" w:pos="9360"/>
        </w:tabs>
        <w:snapToGrid w:val="0"/>
        <w:spacing w:before="0" w:after="0"/>
        <w:contextualSpacing/>
        <w:outlineLvl w:val="9"/>
        <w:rPr>
          <w:b/>
          <w:bCs/>
          <w:sz w:val="24"/>
        </w:rPr>
      </w:pPr>
      <w:r>
        <w:rPr>
          <w:b/>
          <w:bCs/>
          <w:sz w:val="24"/>
        </w:rPr>
        <w:t xml:space="preserve">The </w:t>
      </w:r>
      <w:r w:rsidRPr="00D80E57">
        <w:rPr>
          <w:b/>
          <w:bCs/>
          <w:sz w:val="24"/>
          <w:szCs w:val="24"/>
        </w:rPr>
        <w:t>STEM Core Model</w:t>
      </w:r>
      <w:r w:rsidRPr="00B32DCA">
        <w:rPr>
          <w:b/>
          <w:bCs/>
          <w:sz w:val="24"/>
        </w:rPr>
        <w:t xml:space="preserve"> </w:t>
      </w:r>
      <w:r>
        <w:rPr>
          <w:b/>
          <w:bCs/>
          <w:sz w:val="24"/>
        </w:rPr>
        <w:tab/>
      </w:r>
      <w:r w:rsidRPr="007F5409">
        <w:rPr>
          <w:bCs/>
          <w:sz w:val="24"/>
        </w:rPr>
        <w:t xml:space="preserve">Presenter: </w:t>
      </w:r>
      <w:r w:rsidRPr="007F5409">
        <w:rPr>
          <w:sz w:val="24"/>
        </w:rPr>
        <w:t>David Gruber</w:t>
      </w:r>
    </w:p>
    <w:p w14:paraId="6C92C2B6" w14:textId="0CE26433" w:rsidR="00D80E57" w:rsidRPr="001D46FA" w:rsidRDefault="00D80E57" w:rsidP="001D46FA">
      <w:pPr>
        <w:spacing w:before="0" w:after="0"/>
        <w:outlineLvl w:val="9"/>
        <w:rPr>
          <w:b/>
          <w:bCs/>
          <w:i/>
          <w:sz w:val="24"/>
          <w:szCs w:val="24"/>
        </w:rPr>
      </w:pPr>
      <w:r w:rsidRPr="001D46FA">
        <w:rPr>
          <w:b/>
          <w:bCs/>
          <w:i/>
          <w:sz w:val="24"/>
          <w:szCs w:val="24"/>
        </w:rPr>
        <w:t>Details, Infrastructure, and Partnerships</w:t>
      </w:r>
    </w:p>
    <w:p w14:paraId="630E1140" w14:textId="6674D588" w:rsidR="00537BE8" w:rsidRDefault="00537BE8" w:rsidP="00D80E57">
      <w:pPr>
        <w:spacing w:after="0"/>
        <w:outlineLvl w:val="9"/>
        <w:rPr>
          <w:b/>
          <w:bCs/>
        </w:rPr>
      </w:pPr>
      <w:r w:rsidRPr="00D80E57">
        <w:rPr>
          <w:noProof/>
        </w:rPr>
        <w:drawing>
          <wp:anchor distT="0" distB="0" distL="114300" distR="114300" simplePos="0" relativeHeight="251675648" behindDoc="1" locked="0" layoutInCell="1" allowOverlap="1" wp14:anchorId="51F1079B" wp14:editId="5E2D6CD6">
            <wp:simplePos x="0" y="0"/>
            <wp:positionH relativeFrom="margin">
              <wp:posOffset>3625229</wp:posOffset>
            </wp:positionH>
            <wp:positionV relativeFrom="paragraph">
              <wp:posOffset>29875</wp:posOffset>
            </wp:positionV>
            <wp:extent cx="2396490" cy="1577975"/>
            <wp:effectExtent l="12700" t="12700" r="16510" b="9525"/>
            <wp:wrapTight wrapText="bothSides">
              <wp:wrapPolygon edited="0">
                <wp:start x="-114" y="-174"/>
                <wp:lineTo x="-114" y="21557"/>
                <wp:lineTo x="21634" y="21557"/>
                <wp:lineTo x="21634" y="-174"/>
                <wp:lineTo x="-114" y="-174"/>
              </wp:wrapPolygon>
            </wp:wrapTight>
            <wp:docPr id="15362" name="Picture 6" descr="A picture containing ground, outdoor, person, road&#10;&#10;Description automatically generated">
              <a:extLst xmlns:a="http://schemas.openxmlformats.org/drawingml/2006/main">
                <a:ext uri="{FF2B5EF4-FFF2-40B4-BE49-F238E27FC236}">
                  <a16:creationId xmlns:a16="http://schemas.microsoft.com/office/drawing/2014/main" id="{51726FDA-DD5A-304C-9A0C-8DC82548C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6">
                      <a:extLst>
                        <a:ext uri="{FF2B5EF4-FFF2-40B4-BE49-F238E27FC236}">
                          <a16:creationId xmlns:a16="http://schemas.microsoft.com/office/drawing/2014/main" id="{51726FDA-DD5A-304C-9A0C-8DC82548C602}"/>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6490" cy="15779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297DBDC" w14:textId="2B92463B" w:rsidR="00537BE8" w:rsidRDefault="00537BE8" w:rsidP="00D80E57">
      <w:pPr>
        <w:spacing w:after="0"/>
        <w:outlineLvl w:val="9"/>
        <w:rPr>
          <w:b/>
          <w:bCs/>
        </w:rPr>
      </w:pPr>
    </w:p>
    <w:p w14:paraId="721BE0D9" w14:textId="21201290" w:rsidR="00D80E57" w:rsidRDefault="00D80E57" w:rsidP="00D80E57">
      <w:pPr>
        <w:spacing w:after="0"/>
        <w:outlineLvl w:val="9"/>
      </w:pPr>
      <w:r w:rsidRPr="00D80E57">
        <w:rPr>
          <w:b/>
          <w:bCs/>
        </w:rPr>
        <w:t xml:space="preserve">CHALLENGE:  </w:t>
      </w:r>
      <w:r w:rsidRPr="00D80E57">
        <w:t xml:space="preserve">There exists a </w:t>
      </w:r>
      <w:r w:rsidRPr="00D80E57">
        <w:rPr>
          <w:i/>
          <w:iCs/>
        </w:rPr>
        <w:t>mismatch</w:t>
      </w:r>
      <w:r w:rsidRPr="00D80E57">
        <w:t xml:space="preserve"> between expanding engineering and computer science employment and next-generation (community college) workforce pool</w:t>
      </w:r>
      <w:r>
        <w:t>.</w:t>
      </w:r>
    </w:p>
    <w:p w14:paraId="08677E4B" w14:textId="77777777" w:rsidR="00D80E57" w:rsidRDefault="00D80E57" w:rsidP="00D80E57">
      <w:pPr>
        <w:spacing w:after="0"/>
        <w:outlineLvl w:val="9"/>
      </w:pPr>
    </w:p>
    <w:p w14:paraId="04C83D1D" w14:textId="77777777" w:rsidR="00D80E57" w:rsidRDefault="00D80E57" w:rsidP="00D80E57">
      <w:pPr>
        <w:spacing w:after="0"/>
        <w:outlineLvl w:val="9"/>
      </w:pPr>
    </w:p>
    <w:p w14:paraId="38E0C2C3" w14:textId="77777777" w:rsidR="00D80E57" w:rsidRDefault="00D80E57" w:rsidP="00D80E57">
      <w:pPr>
        <w:spacing w:after="0"/>
        <w:outlineLvl w:val="9"/>
      </w:pPr>
    </w:p>
    <w:p w14:paraId="38C24A96" w14:textId="4ED91ACA" w:rsidR="00D80E57" w:rsidRPr="00D80E57" w:rsidRDefault="00F74F7A" w:rsidP="001D46FA">
      <w:pPr>
        <w:spacing w:after="0"/>
        <w:outlineLvl w:val="9"/>
        <w:rPr>
          <w:b/>
          <w:bCs/>
          <w:sz w:val="28"/>
          <w:szCs w:val="28"/>
        </w:rPr>
      </w:pPr>
      <w:r>
        <w:rPr>
          <w:b/>
          <w:bCs/>
          <w:noProof/>
          <w:sz w:val="28"/>
          <w:szCs w:val="28"/>
        </w:rPr>
        <w:drawing>
          <wp:inline distT="0" distB="0" distL="0" distR="0" wp14:anchorId="79E5A11A" wp14:editId="6A86C416">
            <wp:extent cx="6190024" cy="23391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eSTEMCoreModel.png"/>
                    <pic:cNvPicPr/>
                  </pic:nvPicPr>
                  <pic:blipFill rotWithShape="1">
                    <a:blip r:embed="rId12" cstate="print">
                      <a:extLst>
                        <a:ext uri="{28A0092B-C50C-407E-A947-70E740481C1C}">
                          <a14:useLocalDpi xmlns:a14="http://schemas.microsoft.com/office/drawing/2010/main" val="0"/>
                        </a:ext>
                      </a:extLst>
                    </a:blip>
                    <a:srcRect b="17570"/>
                    <a:stretch/>
                  </pic:blipFill>
                  <pic:spPr bwMode="auto">
                    <a:xfrm>
                      <a:off x="0" y="0"/>
                      <a:ext cx="6213512" cy="2348039"/>
                    </a:xfrm>
                    <a:prstGeom prst="rect">
                      <a:avLst/>
                    </a:prstGeom>
                    <a:ln>
                      <a:noFill/>
                    </a:ln>
                    <a:extLst>
                      <a:ext uri="{53640926-AAD7-44D8-BBD7-CCE9431645EC}">
                        <a14:shadowObscured xmlns:a14="http://schemas.microsoft.com/office/drawing/2010/main"/>
                      </a:ext>
                    </a:extLst>
                  </pic:spPr>
                </pic:pic>
              </a:graphicData>
            </a:graphic>
          </wp:inline>
        </w:drawing>
      </w:r>
      <w:r w:rsidR="00D80E57" w:rsidRPr="00D80E57">
        <w:rPr>
          <w:b/>
          <w:bCs/>
          <w:sz w:val="28"/>
          <w:szCs w:val="28"/>
        </w:rPr>
        <w:t>STEM Core Strategy</w:t>
      </w:r>
    </w:p>
    <w:p w14:paraId="527F6805" w14:textId="5D32A21F" w:rsidR="001D46FA" w:rsidRDefault="001D46FA" w:rsidP="00D80E57">
      <w:pPr>
        <w:spacing w:after="0"/>
        <w:outlineLvl w:val="9"/>
        <w:rPr>
          <w:b/>
          <w:bCs/>
        </w:rPr>
      </w:pPr>
      <w:r>
        <w:rPr>
          <w:b/>
          <w:bCs/>
          <w:noProof/>
        </w:rPr>
        <w:drawing>
          <wp:inline distT="0" distB="0" distL="0" distR="0" wp14:anchorId="7A82628A" wp14:editId="4F1566F2">
            <wp:extent cx="6156251" cy="31764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eSTEMCoreStrateg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9768" cy="3188560"/>
                    </a:xfrm>
                    <a:prstGeom prst="rect">
                      <a:avLst/>
                    </a:prstGeom>
                  </pic:spPr>
                </pic:pic>
              </a:graphicData>
            </a:graphic>
          </wp:inline>
        </w:drawing>
      </w:r>
    </w:p>
    <w:p w14:paraId="43A9C573" w14:textId="77777777" w:rsidR="00B06252" w:rsidRDefault="00B06252" w:rsidP="00D80E57">
      <w:pPr>
        <w:spacing w:after="0"/>
        <w:outlineLvl w:val="9"/>
        <w:rPr>
          <w:b/>
          <w:bCs/>
        </w:rPr>
      </w:pPr>
    </w:p>
    <w:p w14:paraId="30BD8538" w14:textId="5C6DD5BA" w:rsidR="005A2511" w:rsidRDefault="005A2511">
      <w:pPr>
        <w:spacing w:before="0" w:after="0"/>
        <w:outlineLvl w:val="9"/>
        <w:rPr>
          <w:b/>
          <w:bCs/>
        </w:rPr>
      </w:pPr>
    </w:p>
    <w:p w14:paraId="58D57C2E" w14:textId="02025C7D" w:rsidR="00D80E57" w:rsidRDefault="00D80E57" w:rsidP="00D80E57">
      <w:pPr>
        <w:spacing w:after="0"/>
        <w:outlineLvl w:val="9"/>
        <w:rPr>
          <w:b/>
          <w:bCs/>
        </w:rPr>
      </w:pPr>
      <w:r w:rsidRPr="00D80E57">
        <w:rPr>
          <w:b/>
          <w:bCs/>
        </w:rPr>
        <w:t>Specific Example of a STEM Core Model Pathway:</w:t>
      </w:r>
    </w:p>
    <w:p w14:paraId="2FA2C7B5" w14:textId="77777777" w:rsidR="005E402F" w:rsidRPr="00D80E57" w:rsidRDefault="005E402F" w:rsidP="00D80E57">
      <w:pPr>
        <w:spacing w:after="0"/>
        <w:outlineLvl w:val="9"/>
        <w:rPr>
          <w:b/>
          <w:bCs/>
        </w:rPr>
      </w:pPr>
    </w:p>
    <w:p w14:paraId="1BAE1FB0" w14:textId="77777777" w:rsidR="002C2F32" w:rsidRDefault="00F74F7A" w:rsidP="005E402F">
      <w:pPr>
        <w:spacing w:after="0"/>
        <w:outlineLvl w:val="9"/>
      </w:pPr>
      <w:r>
        <w:rPr>
          <w:noProof/>
        </w:rPr>
        <w:drawing>
          <wp:inline distT="0" distB="0" distL="0" distR="0" wp14:anchorId="2373DF4C" wp14:editId="5E959D4E">
            <wp:extent cx="5943600" cy="3433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MCorePathw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14:paraId="3E07CBCB" w14:textId="579C2116" w:rsidR="005E402F" w:rsidRDefault="005E402F" w:rsidP="005E402F">
      <w:pPr>
        <w:spacing w:after="0"/>
        <w:outlineLvl w:val="9"/>
        <w:rPr>
          <w:b/>
          <w:bCs/>
          <w:sz w:val="28"/>
          <w:szCs w:val="28"/>
        </w:rPr>
        <w:sectPr w:rsidR="005E402F" w:rsidSect="00707014">
          <w:footerReference w:type="even" r:id="rId15"/>
          <w:footerReference w:type="default" r:id="rId16"/>
          <w:type w:val="continuous"/>
          <w:pgSz w:w="12240" w:h="15840"/>
          <w:pgMar w:top="1440" w:right="1440" w:bottom="1440" w:left="1440" w:header="720" w:footer="720" w:gutter="0"/>
          <w:cols w:space="720"/>
          <w:docGrid w:linePitch="360"/>
        </w:sectPr>
      </w:pPr>
    </w:p>
    <w:p w14:paraId="7A88B0A3" w14:textId="5AB3C7E0" w:rsidR="00707014" w:rsidRDefault="008A3A04" w:rsidP="00707014">
      <w:pPr>
        <w:tabs>
          <w:tab w:val="num" w:pos="360"/>
        </w:tabs>
        <w:spacing w:before="0" w:after="0"/>
        <w:outlineLvl w:val="9"/>
        <w:rPr>
          <w:b/>
          <w:bCs/>
          <w:sz w:val="28"/>
          <w:szCs w:val="28"/>
        </w:rPr>
      </w:pPr>
      <w:r w:rsidRPr="00811629">
        <w:rPr>
          <w:b/>
          <w:bCs/>
          <w:sz w:val="28"/>
          <w:szCs w:val="28"/>
        </w:rPr>
        <w:t>STEM Core Network Employer</w:t>
      </w:r>
      <w:r w:rsidR="00707014">
        <w:rPr>
          <w:b/>
          <w:bCs/>
          <w:sz w:val="28"/>
          <w:szCs w:val="28"/>
        </w:rPr>
        <w:t xml:space="preserve"> </w:t>
      </w:r>
      <w:r w:rsidRPr="00811629">
        <w:rPr>
          <w:b/>
          <w:bCs/>
          <w:sz w:val="28"/>
          <w:szCs w:val="28"/>
        </w:rPr>
        <w:t>Partners</w:t>
      </w:r>
    </w:p>
    <w:p w14:paraId="7A27A10C" w14:textId="77777777" w:rsidR="00707014" w:rsidRDefault="00707014" w:rsidP="00707014">
      <w:pPr>
        <w:tabs>
          <w:tab w:val="num" w:pos="360"/>
        </w:tabs>
        <w:spacing w:before="0" w:after="0"/>
        <w:outlineLvl w:val="9"/>
        <w:rPr>
          <w:b/>
          <w:bCs/>
          <w:sz w:val="28"/>
          <w:szCs w:val="28"/>
        </w:rPr>
        <w:sectPr w:rsidR="00707014" w:rsidSect="002C2F32">
          <w:pgSz w:w="12240" w:h="15840"/>
          <w:pgMar w:top="1440" w:right="1440" w:bottom="1440" w:left="1440" w:header="720" w:footer="720" w:gutter="0"/>
          <w:cols w:space="720"/>
          <w:docGrid w:linePitch="360"/>
        </w:sectPr>
      </w:pPr>
    </w:p>
    <w:p w14:paraId="752B635B" w14:textId="21C0BD37" w:rsidR="00707014" w:rsidRDefault="00707014" w:rsidP="00707014">
      <w:pPr>
        <w:tabs>
          <w:tab w:val="num" w:pos="360"/>
        </w:tabs>
        <w:spacing w:before="0" w:after="0"/>
        <w:outlineLvl w:val="9"/>
        <w:rPr>
          <w:b/>
          <w:bCs/>
          <w:sz w:val="28"/>
          <w:szCs w:val="28"/>
        </w:rPr>
      </w:pPr>
    </w:p>
    <w:p w14:paraId="43857C06" w14:textId="77777777" w:rsidR="00707014" w:rsidRDefault="00707014" w:rsidP="00707014">
      <w:pPr>
        <w:tabs>
          <w:tab w:val="num" w:pos="360"/>
        </w:tabs>
        <w:spacing w:before="0" w:after="0"/>
        <w:outlineLvl w:val="9"/>
        <w:rPr>
          <w:rFonts w:ascii="Times" w:eastAsia="Times New Roman" w:hAnsi="Times"/>
          <w:color w:val="222A35"/>
          <w:szCs w:val="22"/>
        </w:rPr>
        <w:sectPr w:rsidR="00707014" w:rsidSect="00707014">
          <w:type w:val="continuous"/>
          <w:pgSz w:w="12240" w:h="15840"/>
          <w:pgMar w:top="1440" w:right="1440" w:bottom="1440" w:left="1440" w:header="720" w:footer="720" w:gutter="0"/>
          <w:cols w:space="720"/>
          <w:docGrid w:linePitch="360"/>
        </w:sectPr>
      </w:pPr>
    </w:p>
    <w:p w14:paraId="35C57A8B" w14:textId="1159F7D6"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Cs w:val="22"/>
        </w:rPr>
      </w:pPr>
      <w:r w:rsidRPr="007F5409">
        <w:rPr>
          <w:rFonts w:ascii="Times" w:eastAsia="Times New Roman" w:hAnsi="Times"/>
          <w:color w:val="222A35"/>
          <w:szCs w:val="22"/>
        </w:rPr>
        <w:t>NASA Jet Propulsion Lab</w:t>
      </w:r>
    </w:p>
    <w:p w14:paraId="73FAFD2F"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NASA Ames Research Center</w:t>
      </w:r>
    </w:p>
    <w:p w14:paraId="7ECFFA58"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NASA Goddard</w:t>
      </w:r>
    </w:p>
    <w:p w14:paraId="0BC3EEFE"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Lawrence Livermore National Lab (LLNL)</w:t>
      </w:r>
    </w:p>
    <w:p w14:paraId="76B444D6"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Lawrence Berkeley National Lab (LBNL)</w:t>
      </w:r>
    </w:p>
    <w:p w14:paraId="7CC1B947"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Los Alamos National Lab (LANL)</w:t>
      </w:r>
    </w:p>
    <w:p w14:paraId="2EEDDC98"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Sandia National Lab</w:t>
      </w:r>
    </w:p>
    <w:p w14:paraId="76347A2C" w14:textId="2479E6B1"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Stanford Linear Accelerator</w:t>
      </w:r>
      <w:r w:rsidR="000D05B8">
        <w:rPr>
          <w:rFonts w:ascii="Times" w:eastAsia="Times New Roman" w:hAnsi="Times"/>
          <w:color w:val="222A35"/>
          <w:szCs w:val="22"/>
        </w:rPr>
        <w:t xml:space="preserve"> </w:t>
      </w:r>
      <w:r w:rsidRPr="007F5409">
        <w:rPr>
          <w:rFonts w:ascii="Times" w:eastAsia="Times New Roman" w:hAnsi="Times"/>
          <w:color w:val="222A35"/>
          <w:szCs w:val="22"/>
        </w:rPr>
        <w:t>Lab (SLAC)</w:t>
      </w:r>
    </w:p>
    <w:p w14:paraId="563FEAB6"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BD Bio Sciences</w:t>
      </w:r>
    </w:p>
    <w:p w14:paraId="6D1C245A"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Blach Construction</w:t>
      </w:r>
    </w:p>
    <w:p w14:paraId="6BAB8189"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California Dept. of Transportation (Caltrans)</w:t>
      </w:r>
    </w:p>
    <w:p w14:paraId="54C013B0"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Communications and Power Industries</w:t>
      </w:r>
    </w:p>
    <w:p w14:paraId="5484B81F" w14:textId="642234DF"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sz w:val="24"/>
          <w:szCs w:val="24"/>
        </w:rPr>
      </w:pPr>
      <w:r w:rsidRPr="007F5409">
        <w:rPr>
          <w:rFonts w:ascii="Times" w:eastAsia="Times New Roman" w:hAnsi="Times"/>
          <w:szCs w:val="22"/>
        </w:rPr>
        <w:t>Jabil</w:t>
      </w:r>
    </w:p>
    <w:p w14:paraId="02986D0F" w14:textId="054A39C0"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Lam Research</w:t>
      </w:r>
    </w:p>
    <w:p w14:paraId="2C9C8C3A"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Leidos</w:t>
      </w:r>
    </w:p>
    <w:p w14:paraId="0CBC5442"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Lockheed Martin</w:t>
      </w:r>
    </w:p>
    <w:p w14:paraId="2FF92186" w14:textId="79E0CDD6"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Malware Bytes</w:t>
      </w:r>
    </w:p>
    <w:p w14:paraId="0387D857" w14:textId="465D9E2E"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Mathews Mechanical</w:t>
      </w:r>
    </w:p>
    <w:p w14:paraId="0D834019"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Northrop Grumman</w:t>
      </w:r>
    </w:p>
    <w:p w14:paraId="2623894B"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SAP Software</w:t>
      </w:r>
    </w:p>
    <w:p w14:paraId="3C56BAD1" w14:textId="215807FD"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Silicon Valley Bank</w:t>
      </w:r>
    </w:p>
    <w:p w14:paraId="6649C315"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Symantec</w:t>
      </w:r>
    </w:p>
    <w:p w14:paraId="15979E01" w14:textId="65E3FAD0"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TRC Solutions</w:t>
      </w:r>
    </w:p>
    <w:p w14:paraId="74954ED2"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VM Ware</w:t>
      </w:r>
    </w:p>
    <w:p w14:paraId="1EFDD2EA"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Varian</w:t>
      </w:r>
    </w:p>
    <w:p w14:paraId="0A9121F8" w14:textId="77777777" w:rsidR="007F5409" w:rsidRPr="007F5409"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Zoox</w:t>
      </w:r>
    </w:p>
    <w:p w14:paraId="5F806C52" w14:textId="77777777" w:rsidR="00707014"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 w:val="24"/>
          <w:szCs w:val="24"/>
        </w:rPr>
      </w:pPr>
      <w:r w:rsidRPr="007F5409">
        <w:rPr>
          <w:rFonts w:ascii="Times" w:eastAsia="Times New Roman" w:hAnsi="Times"/>
          <w:color w:val="222A35"/>
          <w:szCs w:val="22"/>
        </w:rPr>
        <w:t>Fort Mead Alliance (employer association)</w:t>
      </w:r>
    </w:p>
    <w:p w14:paraId="0BB066F8" w14:textId="096AF16B" w:rsidR="00707014" w:rsidRDefault="007F5409" w:rsidP="00564B72">
      <w:pPr>
        <w:numPr>
          <w:ilvl w:val="0"/>
          <w:numId w:val="25"/>
        </w:numPr>
        <w:tabs>
          <w:tab w:val="clear" w:pos="720"/>
          <w:tab w:val="num" w:pos="360"/>
        </w:tabs>
        <w:spacing w:before="0" w:after="0"/>
        <w:ind w:hanging="630"/>
        <w:outlineLvl w:val="9"/>
        <w:rPr>
          <w:rFonts w:ascii="Times" w:eastAsia="Times New Roman" w:hAnsi="Times"/>
          <w:color w:val="222A35"/>
          <w:szCs w:val="22"/>
        </w:rPr>
        <w:sectPr w:rsidR="00707014" w:rsidSect="00707014">
          <w:type w:val="continuous"/>
          <w:pgSz w:w="12240" w:h="15840"/>
          <w:pgMar w:top="1440" w:right="1440" w:bottom="1440" w:left="1440" w:header="720" w:footer="720" w:gutter="0"/>
          <w:cols w:num="2" w:space="720"/>
          <w:docGrid w:linePitch="360"/>
        </w:sectPr>
      </w:pPr>
      <w:r w:rsidRPr="007F5409">
        <w:rPr>
          <w:rFonts w:ascii="Times" w:eastAsia="Times New Roman" w:hAnsi="Times"/>
          <w:color w:val="222A35"/>
          <w:szCs w:val="22"/>
        </w:rPr>
        <w:t>Silicon Valley Leadership Group (employer association</w:t>
      </w:r>
      <w:r w:rsidR="00707014">
        <w:rPr>
          <w:rFonts w:ascii="Times" w:eastAsia="Times New Roman" w:hAnsi="Times"/>
          <w:color w:val="222A35"/>
          <w:szCs w:val="22"/>
        </w:rPr>
        <w:t>)</w:t>
      </w:r>
    </w:p>
    <w:p w14:paraId="4110D5CE" w14:textId="72F3BD41" w:rsidR="00707014" w:rsidRPr="00707014" w:rsidRDefault="00707014" w:rsidP="00707014">
      <w:pPr>
        <w:spacing w:before="0" w:after="0"/>
        <w:ind w:left="90"/>
        <w:outlineLvl w:val="9"/>
        <w:rPr>
          <w:rFonts w:ascii="Times" w:eastAsia="Times New Roman" w:hAnsi="Times"/>
          <w:color w:val="222A35"/>
          <w:sz w:val="24"/>
          <w:szCs w:val="24"/>
        </w:rPr>
      </w:pPr>
    </w:p>
    <w:p w14:paraId="27509894" w14:textId="77777777" w:rsidR="00707014" w:rsidRDefault="00707014" w:rsidP="00707014">
      <w:pPr>
        <w:spacing w:before="0" w:after="0"/>
        <w:ind w:left="90"/>
        <w:outlineLvl w:val="9"/>
        <w:rPr>
          <w:rFonts w:ascii="Times" w:eastAsia="Times New Roman" w:hAnsi="Times"/>
          <w:color w:val="222A35"/>
          <w:sz w:val="24"/>
          <w:szCs w:val="24"/>
        </w:rPr>
      </w:pPr>
    </w:p>
    <w:p w14:paraId="5F6C8679" w14:textId="77777777" w:rsidR="008241F6" w:rsidRPr="008241F6" w:rsidRDefault="008241F6" w:rsidP="008241F6">
      <w:pPr>
        <w:spacing w:before="0" w:after="0"/>
        <w:ind w:left="90"/>
        <w:outlineLvl w:val="9"/>
        <w:rPr>
          <w:rFonts w:ascii="Times" w:eastAsia="Times New Roman" w:hAnsi="Times"/>
          <w:color w:val="222A35"/>
          <w:sz w:val="24"/>
          <w:szCs w:val="24"/>
        </w:rPr>
      </w:pPr>
      <w:r w:rsidRPr="008241F6">
        <w:rPr>
          <w:rFonts w:ascii="Times" w:eastAsia="Times New Roman" w:hAnsi="Times"/>
          <w:color w:val="222A35"/>
          <w:sz w:val="24"/>
          <w:szCs w:val="24"/>
        </w:rPr>
        <w:t>STEM Core is currently developing STEM pathways to five national labs: Lawrence Livermore, Sandia, Los Alamos, Stanford Linear Accelerator and Oak Ridge;</w:t>
      </w:r>
    </w:p>
    <w:p w14:paraId="616FB6D5" w14:textId="77777777" w:rsidR="008241F6" w:rsidRPr="008241F6" w:rsidRDefault="008241F6" w:rsidP="008241F6">
      <w:pPr>
        <w:spacing w:before="0" w:after="0"/>
        <w:ind w:left="90"/>
        <w:outlineLvl w:val="9"/>
        <w:rPr>
          <w:rFonts w:ascii="Times" w:eastAsia="Times New Roman" w:hAnsi="Times"/>
          <w:color w:val="222A35"/>
          <w:sz w:val="24"/>
          <w:szCs w:val="24"/>
        </w:rPr>
      </w:pPr>
    </w:p>
    <w:p w14:paraId="15C5F248" w14:textId="77777777" w:rsidR="008241F6" w:rsidRPr="008241F6" w:rsidRDefault="008241F6" w:rsidP="008241F6">
      <w:pPr>
        <w:spacing w:before="0" w:after="0"/>
        <w:ind w:left="90"/>
        <w:outlineLvl w:val="9"/>
        <w:rPr>
          <w:rFonts w:ascii="Times" w:eastAsia="Times New Roman" w:hAnsi="Times"/>
          <w:color w:val="222A35"/>
          <w:sz w:val="24"/>
          <w:szCs w:val="24"/>
        </w:rPr>
      </w:pPr>
      <w:r w:rsidRPr="008241F6">
        <w:rPr>
          <w:rFonts w:ascii="Times" w:eastAsia="Times New Roman" w:hAnsi="Times"/>
          <w:color w:val="222A35"/>
          <w:sz w:val="24"/>
          <w:szCs w:val="24"/>
        </w:rPr>
        <w:t>Pathways build on STEM Core college and dual credit programs, include visits and presentations, and lead to internships and potential employment in engineering and computer science;</w:t>
      </w:r>
    </w:p>
    <w:p w14:paraId="65EC7305" w14:textId="77777777" w:rsidR="008241F6" w:rsidRPr="008241F6" w:rsidRDefault="008241F6" w:rsidP="008241F6">
      <w:pPr>
        <w:spacing w:before="0" w:after="0"/>
        <w:ind w:left="90"/>
        <w:outlineLvl w:val="9"/>
        <w:rPr>
          <w:rFonts w:ascii="Times" w:eastAsia="Times New Roman" w:hAnsi="Times"/>
          <w:color w:val="222A35"/>
          <w:sz w:val="24"/>
          <w:szCs w:val="24"/>
        </w:rPr>
      </w:pPr>
    </w:p>
    <w:p w14:paraId="3B056FDE" w14:textId="77777777" w:rsidR="008241F6" w:rsidRPr="008241F6" w:rsidRDefault="008241F6" w:rsidP="008241F6">
      <w:pPr>
        <w:spacing w:before="0" w:after="0"/>
        <w:ind w:left="90"/>
        <w:outlineLvl w:val="9"/>
        <w:rPr>
          <w:rFonts w:ascii="Times" w:eastAsia="Times New Roman" w:hAnsi="Times"/>
          <w:color w:val="222A35"/>
          <w:sz w:val="24"/>
          <w:szCs w:val="24"/>
        </w:rPr>
      </w:pPr>
      <w:r w:rsidRPr="008241F6">
        <w:rPr>
          <w:rFonts w:ascii="Times" w:eastAsia="Times New Roman" w:hAnsi="Times"/>
          <w:color w:val="222A35"/>
          <w:sz w:val="24"/>
          <w:szCs w:val="24"/>
        </w:rPr>
        <w:t>STEM Core is seeking funding support from the Department of Energy to expand this effort including a direct focus on partner minority serving institutions.</w:t>
      </w:r>
    </w:p>
    <w:p w14:paraId="6A749A43" w14:textId="6FD05B6F" w:rsidR="008241F6" w:rsidRDefault="008241F6" w:rsidP="00707014">
      <w:pPr>
        <w:spacing w:before="0" w:after="0"/>
        <w:ind w:left="90"/>
        <w:outlineLvl w:val="9"/>
        <w:rPr>
          <w:rFonts w:ascii="Times" w:eastAsia="Times New Roman" w:hAnsi="Times"/>
          <w:color w:val="222A35"/>
          <w:sz w:val="24"/>
          <w:szCs w:val="24"/>
        </w:rPr>
        <w:sectPr w:rsidR="008241F6" w:rsidSect="00707014">
          <w:type w:val="continuous"/>
          <w:pgSz w:w="12240" w:h="15840"/>
          <w:pgMar w:top="1440" w:right="1440" w:bottom="1440" w:left="1440" w:header="720" w:footer="720" w:gutter="0"/>
          <w:cols w:space="720"/>
          <w:docGrid w:linePitch="360"/>
        </w:sectPr>
      </w:pPr>
    </w:p>
    <w:p w14:paraId="325517DF" w14:textId="77777777" w:rsidR="005E402F" w:rsidRDefault="005E402F">
      <w:pPr>
        <w:spacing w:before="0" w:after="0"/>
        <w:outlineLvl w:val="9"/>
        <w:rPr>
          <w:b/>
          <w:bCs/>
          <w:sz w:val="28"/>
          <w:szCs w:val="28"/>
        </w:rPr>
      </w:pPr>
      <w:r>
        <w:rPr>
          <w:b/>
          <w:bCs/>
          <w:sz w:val="28"/>
          <w:szCs w:val="28"/>
        </w:rPr>
        <w:br w:type="page"/>
      </w:r>
    </w:p>
    <w:p w14:paraId="5924ED45" w14:textId="7F108640" w:rsidR="005E402F" w:rsidRPr="00B642BE" w:rsidRDefault="005E402F" w:rsidP="005E402F">
      <w:pPr>
        <w:spacing w:before="0" w:after="0"/>
        <w:outlineLvl w:val="9"/>
        <w:rPr>
          <w:b/>
          <w:bCs/>
          <w:sz w:val="28"/>
          <w:szCs w:val="28"/>
        </w:rPr>
      </w:pPr>
      <w:r w:rsidRPr="00B642BE">
        <w:rPr>
          <w:b/>
          <w:bCs/>
          <w:sz w:val="28"/>
          <w:szCs w:val="28"/>
        </w:rPr>
        <w:t>National STEM Core Academic Network</w:t>
      </w:r>
    </w:p>
    <w:p w14:paraId="6A75BA30" w14:textId="667397A2" w:rsidR="005E402F" w:rsidRPr="005E402F" w:rsidRDefault="005E402F">
      <w:pPr>
        <w:spacing w:before="0" w:after="0"/>
        <w:outlineLvl w:val="9"/>
        <w:rPr>
          <w:b/>
          <w:bCs/>
          <w:sz w:val="10"/>
          <w:szCs w:val="10"/>
        </w:rPr>
      </w:pPr>
    </w:p>
    <w:p w14:paraId="1C48ACA3" w14:textId="77777777" w:rsidR="005E402F" w:rsidRDefault="005E402F" w:rsidP="005E402F">
      <w:pPr>
        <w:spacing w:before="0" w:after="0"/>
        <w:jc w:val="center"/>
        <w:outlineLvl w:val="9"/>
        <w:rPr>
          <w:b/>
          <w:bCs/>
          <w:sz w:val="28"/>
          <w:szCs w:val="28"/>
        </w:rPr>
      </w:pPr>
      <w:r w:rsidRPr="00ED771D">
        <w:rPr>
          <w:noProof/>
        </w:rPr>
        <w:drawing>
          <wp:inline distT="0" distB="0" distL="0" distR="0" wp14:anchorId="1EBCF702" wp14:editId="41BB92C2">
            <wp:extent cx="5975966" cy="3701143"/>
            <wp:effectExtent l="0" t="0" r="6350" b="0"/>
            <wp:docPr id="6" name="Picture 3" descr="A picture containing text, map&#10;&#10;Description automatically generated">
              <a:extLst xmlns:a="http://schemas.openxmlformats.org/drawingml/2006/main">
                <a:ext uri="{FF2B5EF4-FFF2-40B4-BE49-F238E27FC236}">
                  <a16:creationId xmlns:a16="http://schemas.microsoft.com/office/drawing/2014/main" id="{F908CB53-D95E-C849-9952-E19690F93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908CB53-D95E-C849-9952-E19690F93C29}"/>
                        </a:ext>
                      </a:extLst>
                    </pic:cNvPr>
                    <pic:cNvPicPr>
                      <a:picLocks noChangeAspect="1"/>
                    </pic:cNvPicPr>
                  </pic:nvPicPr>
                  <pic:blipFill rotWithShape="1">
                    <a:blip r:embed="rId17">
                      <a:extLst>
                        <a:ext uri="{28A0092B-C50C-407E-A947-70E740481C1C}">
                          <a14:useLocalDpi xmlns:a14="http://schemas.microsoft.com/office/drawing/2010/main"/>
                        </a:ext>
                      </a:extLst>
                    </a:blip>
                    <a:srcRect/>
                    <a:stretch/>
                  </pic:blipFill>
                  <pic:spPr>
                    <a:xfrm>
                      <a:off x="0" y="0"/>
                      <a:ext cx="6107065" cy="3782337"/>
                    </a:xfrm>
                    <a:prstGeom prst="rect">
                      <a:avLst/>
                    </a:prstGeom>
                  </pic:spPr>
                </pic:pic>
              </a:graphicData>
            </a:graphic>
          </wp:inline>
        </w:drawing>
      </w:r>
    </w:p>
    <w:p w14:paraId="24DA8FD3" w14:textId="7B8D1756" w:rsidR="005E402F" w:rsidRDefault="005E402F" w:rsidP="005E402F">
      <w:pPr>
        <w:spacing w:before="0" w:after="0"/>
        <w:jc w:val="center"/>
        <w:outlineLvl w:val="9"/>
        <w:rPr>
          <w:b/>
          <w:bCs/>
          <w:sz w:val="28"/>
          <w:szCs w:val="28"/>
        </w:rPr>
      </w:pPr>
      <w:r>
        <w:rPr>
          <w:noProof/>
        </w:rPr>
        <w:drawing>
          <wp:anchor distT="0" distB="0" distL="114300" distR="114300" simplePos="0" relativeHeight="251694080" behindDoc="1" locked="0" layoutInCell="1" allowOverlap="1" wp14:anchorId="7FE823AC" wp14:editId="13F15C31">
            <wp:simplePos x="0" y="0"/>
            <wp:positionH relativeFrom="column">
              <wp:posOffset>281940</wp:posOffset>
            </wp:positionH>
            <wp:positionV relativeFrom="paragraph">
              <wp:posOffset>309664</wp:posOffset>
            </wp:positionV>
            <wp:extent cx="5173345" cy="4250690"/>
            <wp:effectExtent l="0" t="0" r="0" b="3810"/>
            <wp:wrapTight wrapText="bothSides">
              <wp:wrapPolygon edited="0">
                <wp:start x="0" y="0"/>
                <wp:lineTo x="0" y="21555"/>
                <wp:lineTo x="21528" y="21555"/>
                <wp:lineTo x="21528" y="0"/>
                <wp:lineTo x="0" y="0"/>
              </wp:wrapPolygon>
            </wp:wrapTight>
            <wp:docPr id="15430" name="Picture 154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 name="Screen Shot 2020-02-25 at 11.09.36 PM.png"/>
                    <pic:cNvPicPr/>
                  </pic:nvPicPr>
                  <pic:blipFill>
                    <a:blip r:embed="rId18">
                      <a:extLst>
                        <a:ext uri="{28A0092B-C50C-407E-A947-70E740481C1C}">
                          <a14:useLocalDpi xmlns:a14="http://schemas.microsoft.com/office/drawing/2010/main" val="0"/>
                        </a:ext>
                      </a:extLst>
                    </a:blip>
                    <a:stretch>
                      <a:fillRect/>
                    </a:stretch>
                  </pic:blipFill>
                  <pic:spPr>
                    <a:xfrm>
                      <a:off x="0" y="0"/>
                      <a:ext cx="5173345" cy="4250690"/>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br w:type="page"/>
      </w:r>
    </w:p>
    <w:p w14:paraId="703F3318" w14:textId="77777777" w:rsidR="005E402F" w:rsidRDefault="005E402F" w:rsidP="00707014">
      <w:pPr>
        <w:spacing w:before="0" w:after="0"/>
        <w:ind w:left="90"/>
        <w:outlineLvl w:val="9"/>
        <w:rPr>
          <w:b/>
          <w:bCs/>
          <w:sz w:val="28"/>
          <w:szCs w:val="28"/>
        </w:rPr>
      </w:pPr>
    </w:p>
    <w:p w14:paraId="3DD3F511" w14:textId="5EF4D5C9" w:rsidR="005E402F" w:rsidRDefault="005E402F" w:rsidP="00707014">
      <w:pPr>
        <w:spacing w:before="0" w:after="0"/>
        <w:ind w:left="90"/>
        <w:outlineLvl w:val="9"/>
        <w:rPr>
          <w:b/>
          <w:bCs/>
          <w:sz w:val="28"/>
          <w:szCs w:val="28"/>
        </w:rPr>
      </w:pPr>
    </w:p>
    <w:p w14:paraId="03699F70" w14:textId="01613327" w:rsidR="008A3A04" w:rsidRDefault="008A3A04" w:rsidP="00707014">
      <w:pPr>
        <w:spacing w:before="0" w:after="0"/>
        <w:ind w:left="90"/>
        <w:outlineLvl w:val="9"/>
        <w:rPr>
          <w:b/>
          <w:bCs/>
          <w:sz w:val="28"/>
          <w:szCs w:val="28"/>
        </w:rPr>
      </w:pPr>
      <w:r w:rsidRPr="00707014">
        <w:rPr>
          <w:b/>
          <w:bCs/>
          <w:sz w:val="28"/>
          <w:szCs w:val="28"/>
        </w:rPr>
        <w:t>STEM Core Collaborative Infrastructure</w:t>
      </w:r>
    </w:p>
    <w:p w14:paraId="371FDD75" w14:textId="4E5A89BB" w:rsidR="005E402F" w:rsidRPr="00707014" w:rsidRDefault="005E402F" w:rsidP="00707014">
      <w:pPr>
        <w:spacing w:before="0" w:after="0"/>
        <w:ind w:left="90"/>
        <w:outlineLvl w:val="9"/>
        <w:rPr>
          <w:b/>
          <w:bCs/>
          <w:sz w:val="28"/>
          <w:szCs w:val="28"/>
        </w:rPr>
      </w:pPr>
    </w:p>
    <w:p w14:paraId="0CEA610C" w14:textId="05F90229" w:rsidR="00826BB0" w:rsidRDefault="00826BB0" w:rsidP="00ED771D">
      <w:pPr>
        <w:spacing w:after="0"/>
        <w:jc w:val="center"/>
        <w:outlineLvl w:val="9"/>
      </w:pPr>
    </w:p>
    <w:p w14:paraId="25AE6FBB" w14:textId="08F40CCE" w:rsidR="005E402F" w:rsidRDefault="005E402F" w:rsidP="00ED771D">
      <w:pPr>
        <w:spacing w:after="0"/>
        <w:jc w:val="center"/>
        <w:outlineLvl w:val="9"/>
      </w:pPr>
      <w:r>
        <w:rPr>
          <w:noProof/>
        </w:rPr>
        <w:drawing>
          <wp:anchor distT="0" distB="0" distL="114300" distR="114300" simplePos="0" relativeHeight="251679744" behindDoc="1" locked="0" layoutInCell="1" allowOverlap="1" wp14:anchorId="47B5113A" wp14:editId="34D9929F">
            <wp:simplePos x="0" y="0"/>
            <wp:positionH relativeFrom="margin">
              <wp:posOffset>-768350</wp:posOffset>
            </wp:positionH>
            <wp:positionV relativeFrom="paragraph">
              <wp:posOffset>326662</wp:posOffset>
            </wp:positionV>
            <wp:extent cx="7479665" cy="3795395"/>
            <wp:effectExtent l="0" t="0" r="635" b="1905"/>
            <wp:wrapSquare wrapText="bothSides"/>
            <wp:docPr id="15419" name="Picture 1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 name="STEMCore-Collaborative-Network.png"/>
                    <pic:cNvPicPr/>
                  </pic:nvPicPr>
                  <pic:blipFill rotWithShape="1">
                    <a:blip r:embed="rId19">
                      <a:extLst>
                        <a:ext uri="{28A0092B-C50C-407E-A947-70E740481C1C}">
                          <a14:useLocalDpi xmlns:a14="http://schemas.microsoft.com/office/drawing/2010/main" val="0"/>
                        </a:ext>
                      </a:extLst>
                    </a:blip>
                    <a:srcRect l="706" r="580" b="325"/>
                    <a:stretch/>
                  </pic:blipFill>
                  <pic:spPr bwMode="auto">
                    <a:xfrm>
                      <a:off x="0" y="0"/>
                      <a:ext cx="7479665" cy="379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AD4B3" w14:textId="1699CF32" w:rsidR="005E402F" w:rsidRPr="0021441F" w:rsidRDefault="005E402F" w:rsidP="00ED771D">
      <w:pPr>
        <w:spacing w:after="0"/>
        <w:jc w:val="center"/>
        <w:outlineLvl w:val="9"/>
        <w:sectPr w:rsidR="005E402F" w:rsidRPr="0021441F" w:rsidSect="008241F6">
          <w:type w:val="continuous"/>
          <w:pgSz w:w="12240" w:h="15840"/>
          <w:pgMar w:top="972" w:right="1440" w:bottom="1440" w:left="1440" w:header="720" w:footer="720" w:gutter="0"/>
          <w:cols w:space="720"/>
          <w:docGrid w:linePitch="360"/>
        </w:sectPr>
      </w:pPr>
    </w:p>
    <w:p w14:paraId="1CC85FDD" w14:textId="2815B190" w:rsidR="002261A7" w:rsidRPr="00537BE8" w:rsidRDefault="00537BE8" w:rsidP="00537BE8">
      <w:pPr>
        <w:spacing w:before="0" w:after="0"/>
        <w:outlineLvl w:val="9"/>
        <w:rPr>
          <w:b/>
          <w:bCs/>
          <w:sz w:val="28"/>
          <w:szCs w:val="28"/>
        </w:rPr>
      </w:pPr>
      <w:r>
        <w:rPr>
          <w:b/>
          <w:bCs/>
          <w:sz w:val="28"/>
          <w:szCs w:val="28"/>
        </w:rPr>
        <w:t>STEM</w:t>
      </w:r>
      <w:r w:rsidRPr="00537BE8">
        <w:rPr>
          <w:b/>
          <w:bCs/>
          <w:sz w:val="28"/>
          <w:szCs w:val="28"/>
        </w:rPr>
        <w:t xml:space="preserve"> Core Management Structure</w:t>
      </w:r>
    </w:p>
    <w:p w14:paraId="42655F88" w14:textId="474E42FA" w:rsidR="002261A7" w:rsidRPr="00537BE8" w:rsidRDefault="00C207F7" w:rsidP="00537BE8">
      <w:pPr>
        <w:spacing w:before="0" w:after="0"/>
        <w:outlineLvl w:val="9"/>
        <w:rPr>
          <w:b/>
          <w:bCs/>
          <w:i/>
          <w:sz w:val="24"/>
          <w:szCs w:val="24"/>
        </w:rPr>
      </w:pPr>
      <w:r>
        <w:rPr>
          <w:noProof/>
        </w:rPr>
        <w:drawing>
          <wp:anchor distT="0" distB="0" distL="114300" distR="114300" simplePos="0" relativeHeight="251680768" behindDoc="1" locked="0" layoutInCell="1" allowOverlap="1" wp14:anchorId="51A1C426" wp14:editId="4963F344">
            <wp:simplePos x="0" y="0"/>
            <wp:positionH relativeFrom="column">
              <wp:posOffset>-564515</wp:posOffset>
            </wp:positionH>
            <wp:positionV relativeFrom="paragraph">
              <wp:posOffset>243840</wp:posOffset>
            </wp:positionV>
            <wp:extent cx="6254750" cy="3027680"/>
            <wp:effectExtent l="0" t="0" r="6350" b="0"/>
            <wp:wrapTight wrapText="bothSides">
              <wp:wrapPolygon edited="0">
                <wp:start x="0" y="0"/>
                <wp:lineTo x="0" y="21473"/>
                <wp:lineTo x="21578" y="21473"/>
                <wp:lineTo x="21578" y="0"/>
                <wp:lineTo x="0" y="0"/>
              </wp:wrapPolygon>
            </wp:wrapTight>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2-18 at 2.24.40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4750" cy="3027680"/>
                    </a:xfrm>
                    <a:prstGeom prst="rect">
                      <a:avLst/>
                    </a:prstGeom>
                  </pic:spPr>
                </pic:pic>
              </a:graphicData>
            </a:graphic>
            <wp14:sizeRelH relativeFrom="page">
              <wp14:pctWidth>0</wp14:pctWidth>
            </wp14:sizeRelH>
            <wp14:sizeRelV relativeFrom="page">
              <wp14:pctHeight>0</wp14:pctHeight>
            </wp14:sizeRelV>
          </wp:anchor>
        </w:drawing>
      </w:r>
      <w:r w:rsidR="002261A7" w:rsidRPr="00537BE8">
        <w:rPr>
          <w:b/>
          <w:bCs/>
          <w:i/>
          <w:sz w:val="24"/>
          <w:szCs w:val="24"/>
        </w:rPr>
        <w:t>General Programmatic Management Structure</w:t>
      </w:r>
    </w:p>
    <w:p w14:paraId="20F2B2D3" w14:textId="77777777" w:rsidR="00537BE8" w:rsidRDefault="00537BE8" w:rsidP="00537BE8">
      <w:pPr>
        <w:spacing w:before="0" w:after="0"/>
        <w:outlineLvl w:val="9"/>
        <w:rPr>
          <w:b/>
          <w:bCs/>
          <w:i/>
          <w:sz w:val="24"/>
          <w:szCs w:val="24"/>
        </w:rPr>
      </w:pPr>
    </w:p>
    <w:p w14:paraId="3A7824CA" w14:textId="332EAEBF" w:rsidR="00186C39" w:rsidRDefault="00537BE8" w:rsidP="00537BE8">
      <w:pPr>
        <w:spacing w:before="0" w:after="0"/>
        <w:outlineLvl w:val="9"/>
        <w:rPr>
          <w:b/>
          <w:bCs/>
          <w:i/>
          <w:sz w:val="24"/>
          <w:szCs w:val="24"/>
        </w:rPr>
      </w:pPr>
      <w:r>
        <w:rPr>
          <w:noProof/>
        </w:rPr>
        <w:drawing>
          <wp:anchor distT="0" distB="0" distL="114300" distR="114300" simplePos="0" relativeHeight="251678720" behindDoc="1" locked="0" layoutInCell="1" allowOverlap="1" wp14:anchorId="3BAD9D55" wp14:editId="58E2AECB">
            <wp:simplePos x="0" y="0"/>
            <wp:positionH relativeFrom="column">
              <wp:posOffset>-744367</wp:posOffset>
            </wp:positionH>
            <wp:positionV relativeFrom="paragraph">
              <wp:posOffset>317810</wp:posOffset>
            </wp:positionV>
            <wp:extent cx="7399020" cy="2694940"/>
            <wp:effectExtent l="0" t="0" r="5080" b="0"/>
            <wp:wrapTight wrapText="bothSides">
              <wp:wrapPolygon edited="0">
                <wp:start x="0" y="0"/>
                <wp:lineTo x="0" y="21478"/>
                <wp:lineTo x="21578" y="21478"/>
                <wp:lineTo x="21578" y="0"/>
                <wp:lineTo x="0" y="0"/>
              </wp:wrapPolygon>
            </wp:wrapTight>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2-18 at 2.25.13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99020" cy="2694940"/>
                    </a:xfrm>
                    <a:prstGeom prst="rect">
                      <a:avLst/>
                    </a:prstGeom>
                  </pic:spPr>
                </pic:pic>
              </a:graphicData>
            </a:graphic>
            <wp14:sizeRelH relativeFrom="page">
              <wp14:pctWidth>0</wp14:pctWidth>
            </wp14:sizeRelH>
            <wp14:sizeRelV relativeFrom="page">
              <wp14:pctHeight>0</wp14:pctHeight>
            </wp14:sizeRelV>
          </wp:anchor>
        </w:drawing>
      </w:r>
      <w:r w:rsidR="002261A7" w:rsidRPr="00537BE8">
        <w:rPr>
          <w:b/>
          <w:bCs/>
          <w:i/>
          <w:sz w:val="24"/>
          <w:szCs w:val="24"/>
        </w:rPr>
        <w:t>Contracts, Accounting, Invoicing, Purchasing, Public Relations, and Compliance</w:t>
      </w:r>
    </w:p>
    <w:p w14:paraId="6B37CE2A" w14:textId="77777777" w:rsidR="00537BE8" w:rsidRDefault="00537BE8" w:rsidP="00537BE8">
      <w:pPr>
        <w:spacing w:after="0"/>
        <w:outlineLvl w:val="9"/>
        <w:rPr>
          <w:b/>
          <w:bCs/>
          <w:sz w:val="28"/>
          <w:szCs w:val="28"/>
        </w:rPr>
      </w:pPr>
    </w:p>
    <w:p w14:paraId="5D5E14C2" w14:textId="77777777" w:rsidR="00537BE8" w:rsidRDefault="00537BE8" w:rsidP="00537BE8">
      <w:pPr>
        <w:spacing w:after="0"/>
        <w:outlineLvl w:val="9"/>
        <w:rPr>
          <w:b/>
          <w:bCs/>
          <w:sz w:val="28"/>
          <w:szCs w:val="28"/>
        </w:rPr>
      </w:pPr>
    </w:p>
    <w:p w14:paraId="649A87F7" w14:textId="77777777" w:rsidR="00521B8B" w:rsidRDefault="00521B8B" w:rsidP="00537BE8">
      <w:pPr>
        <w:spacing w:after="0"/>
        <w:outlineLvl w:val="9"/>
        <w:rPr>
          <w:b/>
          <w:bCs/>
          <w:sz w:val="28"/>
          <w:szCs w:val="28"/>
        </w:rPr>
      </w:pPr>
    </w:p>
    <w:p w14:paraId="33684889" w14:textId="77777777" w:rsidR="00521B8B" w:rsidRDefault="00521B8B" w:rsidP="00537BE8">
      <w:pPr>
        <w:spacing w:after="0"/>
        <w:outlineLvl w:val="9"/>
        <w:rPr>
          <w:b/>
          <w:bCs/>
          <w:sz w:val="28"/>
          <w:szCs w:val="28"/>
        </w:rPr>
      </w:pPr>
    </w:p>
    <w:p w14:paraId="3DC0BC17" w14:textId="175F05A5" w:rsidR="00537BE8" w:rsidRDefault="00537BE8" w:rsidP="00537BE8">
      <w:pPr>
        <w:spacing w:after="0"/>
        <w:outlineLvl w:val="9"/>
        <w:rPr>
          <w:b/>
          <w:bCs/>
          <w:sz w:val="28"/>
          <w:szCs w:val="28"/>
        </w:rPr>
      </w:pPr>
      <w:r>
        <w:rPr>
          <w:b/>
          <w:bCs/>
          <w:sz w:val="28"/>
          <w:szCs w:val="28"/>
        </w:rPr>
        <w:t>STEM</w:t>
      </w:r>
      <w:r w:rsidRPr="00537BE8">
        <w:rPr>
          <w:b/>
          <w:bCs/>
          <w:sz w:val="28"/>
          <w:szCs w:val="28"/>
        </w:rPr>
        <w:t xml:space="preserve"> Core Management Structure</w:t>
      </w:r>
      <w:r>
        <w:rPr>
          <w:b/>
          <w:bCs/>
          <w:sz w:val="28"/>
          <w:szCs w:val="28"/>
        </w:rPr>
        <w:t xml:space="preserve"> (Collaborative Award)</w:t>
      </w:r>
    </w:p>
    <w:p w14:paraId="3579B465" w14:textId="12625976" w:rsidR="00537BE8" w:rsidRDefault="00537BE8" w:rsidP="00537BE8">
      <w:pPr>
        <w:spacing w:before="0" w:after="0"/>
        <w:outlineLvl w:val="9"/>
        <w:rPr>
          <w:b/>
          <w:bCs/>
          <w:i/>
          <w:sz w:val="24"/>
          <w:szCs w:val="24"/>
        </w:rPr>
      </w:pPr>
      <w:r w:rsidRPr="00537BE8">
        <w:rPr>
          <w:b/>
          <w:bCs/>
          <w:i/>
          <w:sz w:val="24"/>
          <w:szCs w:val="24"/>
        </w:rPr>
        <w:t>Contracts, Accounting, Invoicing, Purchasing, Public Relations, and Compliance</w:t>
      </w:r>
    </w:p>
    <w:p w14:paraId="620ECA5F" w14:textId="77777777" w:rsidR="005E402F" w:rsidRPr="00537BE8" w:rsidRDefault="005E402F" w:rsidP="00537BE8">
      <w:pPr>
        <w:spacing w:before="0" w:after="0"/>
        <w:outlineLvl w:val="9"/>
        <w:rPr>
          <w:b/>
          <w:bCs/>
          <w:sz w:val="28"/>
          <w:szCs w:val="28"/>
        </w:rPr>
      </w:pPr>
    </w:p>
    <w:p w14:paraId="64B03A92" w14:textId="1B6DF052" w:rsidR="00521B8B" w:rsidRPr="005E402F" w:rsidRDefault="007E0C79" w:rsidP="005E402F">
      <w:pPr>
        <w:spacing w:before="0" w:after="0"/>
        <w:ind w:left="-630"/>
        <w:outlineLvl w:val="9"/>
        <w:rPr>
          <w:b/>
          <w:bCs/>
          <w:i/>
          <w:sz w:val="24"/>
          <w:szCs w:val="24"/>
        </w:rPr>
      </w:pPr>
      <w:r>
        <w:rPr>
          <w:b/>
          <w:bCs/>
          <w:noProof/>
        </w:rPr>
        <w:drawing>
          <wp:inline distT="0" distB="0" distL="0" distR="0" wp14:anchorId="33FBB6A3" wp14:editId="44552B13">
            <wp:extent cx="6692010" cy="1640114"/>
            <wp:effectExtent l="0" t="0" r="127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2-21 at 8.57.53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72356" cy="1659806"/>
                    </a:xfrm>
                    <a:prstGeom prst="rect">
                      <a:avLst/>
                    </a:prstGeom>
                  </pic:spPr>
                </pic:pic>
              </a:graphicData>
            </a:graphic>
          </wp:inline>
        </w:drawing>
      </w:r>
    </w:p>
    <w:p w14:paraId="106C04D3" w14:textId="77777777" w:rsidR="00521B8B" w:rsidRDefault="00521B8B" w:rsidP="007E0C79">
      <w:pPr>
        <w:spacing w:after="0"/>
        <w:outlineLvl w:val="9"/>
        <w:rPr>
          <w:b/>
          <w:bCs/>
          <w:sz w:val="28"/>
          <w:szCs w:val="28"/>
        </w:rPr>
      </w:pPr>
    </w:p>
    <w:p w14:paraId="6B89AF4E" w14:textId="63A947DD" w:rsidR="00521B8B" w:rsidRDefault="007E0C79" w:rsidP="007E0C79">
      <w:pPr>
        <w:spacing w:after="0"/>
        <w:outlineLvl w:val="9"/>
        <w:rPr>
          <w:b/>
          <w:bCs/>
          <w:sz w:val="28"/>
          <w:szCs w:val="28"/>
        </w:rPr>
      </w:pPr>
      <w:r w:rsidRPr="007E0C79">
        <w:rPr>
          <w:b/>
          <w:bCs/>
          <w:sz w:val="28"/>
          <w:szCs w:val="28"/>
        </w:rPr>
        <w:t>High</w:t>
      </w:r>
      <w:r>
        <w:rPr>
          <w:b/>
          <w:bCs/>
          <w:sz w:val="28"/>
          <w:szCs w:val="28"/>
        </w:rPr>
        <w:t>-</w:t>
      </w:r>
      <w:r w:rsidRPr="007E0C79">
        <w:rPr>
          <w:b/>
          <w:bCs/>
          <w:sz w:val="28"/>
          <w:szCs w:val="28"/>
        </w:rPr>
        <w:t xml:space="preserve">Level View </w:t>
      </w:r>
      <w:r>
        <w:rPr>
          <w:b/>
          <w:bCs/>
          <w:sz w:val="28"/>
          <w:szCs w:val="28"/>
        </w:rPr>
        <w:t>o</w:t>
      </w:r>
      <w:r w:rsidRPr="007E0C79">
        <w:rPr>
          <w:b/>
          <w:bCs/>
          <w:sz w:val="28"/>
          <w:szCs w:val="28"/>
        </w:rPr>
        <w:t>f N</w:t>
      </w:r>
      <w:r>
        <w:rPr>
          <w:b/>
          <w:bCs/>
          <w:sz w:val="28"/>
          <w:szCs w:val="28"/>
        </w:rPr>
        <w:t>SF</w:t>
      </w:r>
      <w:r w:rsidRPr="007E0C79">
        <w:rPr>
          <w:b/>
          <w:bCs/>
          <w:sz w:val="28"/>
          <w:szCs w:val="28"/>
        </w:rPr>
        <w:t xml:space="preserve"> </w:t>
      </w:r>
      <w:r>
        <w:rPr>
          <w:b/>
          <w:bCs/>
          <w:sz w:val="28"/>
          <w:szCs w:val="28"/>
        </w:rPr>
        <w:t>INCLUDES Alliance</w:t>
      </w:r>
      <w:r w:rsidRPr="007E0C79">
        <w:rPr>
          <w:b/>
          <w:bCs/>
          <w:sz w:val="28"/>
          <w:szCs w:val="28"/>
        </w:rPr>
        <w:t xml:space="preserve"> Stem Core Budget</w:t>
      </w:r>
    </w:p>
    <w:p w14:paraId="4261A412" w14:textId="62DC68E6" w:rsidR="00521B8B" w:rsidRDefault="00521B8B" w:rsidP="007E0C79">
      <w:pPr>
        <w:spacing w:after="0"/>
        <w:outlineLvl w:val="9"/>
        <w:rPr>
          <w:b/>
          <w:bCs/>
          <w:sz w:val="28"/>
          <w:szCs w:val="28"/>
        </w:rPr>
      </w:pPr>
    </w:p>
    <w:p w14:paraId="5001D281" w14:textId="70D9CA9D" w:rsidR="00521B8B" w:rsidRDefault="00521B8B" w:rsidP="007E0C79">
      <w:pPr>
        <w:spacing w:after="0"/>
        <w:outlineLvl w:val="9"/>
        <w:rPr>
          <w:b/>
          <w:bCs/>
          <w:sz w:val="28"/>
          <w:szCs w:val="28"/>
        </w:rPr>
      </w:pPr>
      <w:r>
        <w:rPr>
          <w:b/>
          <w:bCs/>
          <w:noProof/>
          <w:color w:val="C00000"/>
          <w:sz w:val="24"/>
        </w:rPr>
        <w:drawing>
          <wp:inline distT="0" distB="0" distL="0" distR="0" wp14:anchorId="6E3EE351" wp14:editId="524F181C">
            <wp:extent cx="5943600" cy="3663950"/>
            <wp:effectExtent l="0" t="0" r="0" b="635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27 at 11.47.34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663950"/>
                    </a:xfrm>
                    <a:prstGeom prst="rect">
                      <a:avLst/>
                    </a:prstGeom>
                  </pic:spPr>
                </pic:pic>
              </a:graphicData>
            </a:graphic>
          </wp:inline>
        </w:drawing>
      </w:r>
    </w:p>
    <w:p w14:paraId="142D02AD" w14:textId="32BCDF90" w:rsidR="00521B8B" w:rsidRDefault="00521B8B" w:rsidP="007E0C79">
      <w:pPr>
        <w:spacing w:after="0"/>
        <w:outlineLvl w:val="9"/>
        <w:rPr>
          <w:b/>
          <w:bCs/>
          <w:sz w:val="28"/>
          <w:szCs w:val="28"/>
        </w:rPr>
      </w:pPr>
    </w:p>
    <w:p w14:paraId="47890798" w14:textId="528CA055" w:rsidR="00521B8B" w:rsidRDefault="00521B8B" w:rsidP="007E0C79">
      <w:pPr>
        <w:spacing w:after="0"/>
        <w:outlineLvl w:val="9"/>
        <w:rPr>
          <w:b/>
          <w:bCs/>
          <w:sz w:val="28"/>
          <w:szCs w:val="28"/>
        </w:rPr>
      </w:pPr>
    </w:p>
    <w:p w14:paraId="6B179B69" w14:textId="7315F959" w:rsidR="00095600" w:rsidRPr="007E0C79" w:rsidRDefault="007E0C79" w:rsidP="007E0C79">
      <w:pPr>
        <w:tabs>
          <w:tab w:val="right" w:pos="9360"/>
        </w:tabs>
        <w:snapToGrid w:val="0"/>
        <w:spacing w:before="0"/>
        <w:contextualSpacing/>
        <w:outlineLvl w:val="9"/>
        <w:rPr>
          <w:b/>
          <w:bCs/>
          <w:color w:val="C00000"/>
          <w:sz w:val="24"/>
        </w:rPr>
      </w:pPr>
      <w:r w:rsidRPr="007E0C79">
        <w:rPr>
          <w:b/>
          <w:bCs/>
          <w:color w:val="C00000"/>
          <w:sz w:val="24"/>
        </w:rPr>
        <w:t>CONCLUSION</w:t>
      </w:r>
      <w:r w:rsidR="00095600" w:rsidRPr="007E0C79">
        <w:rPr>
          <w:b/>
          <w:bCs/>
          <w:color w:val="C00000"/>
          <w:sz w:val="24"/>
        </w:rPr>
        <w:t xml:space="preserve"> OF SESSION 1</w:t>
      </w:r>
    </w:p>
    <w:p w14:paraId="1FA24AA8" w14:textId="2DA1F718" w:rsidR="00521B8B" w:rsidRPr="00521B8B" w:rsidRDefault="00233939" w:rsidP="00521B8B">
      <w:pPr>
        <w:spacing w:after="0"/>
        <w:outlineLvl w:val="9"/>
      </w:pPr>
      <w:r>
        <w:rPr>
          <w:noProof/>
        </w:rPr>
        <w:pict w14:anchorId="3DD5EA52">
          <v:rect id="_x0000_i1025" alt="" style="width:468pt;height:.05pt;mso-width-percent:0;mso-height-percent:0;mso-width-percent:0;mso-height-percent:0" o:hralign="center" o:hrstd="t" o:hr="t" fillcolor="#a0a0a0" stroked="f"/>
        </w:pict>
      </w:r>
    </w:p>
    <w:p w14:paraId="01752274" w14:textId="77777777" w:rsidR="005E402F" w:rsidRDefault="005E402F" w:rsidP="000C37D1">
      <w:pPr>
        <w:snapToGrid w:val="0"/>
        <w:spacing w:before="240"/>
        <w:outlineLvl w:val="9"/>
        <w:rPr>
          <w:b/>
          <w:bCs/>
          <w:color w:val="C00000"/>
          <w:sz w:val="24"/>
        </w:rPr>
      </w:pPr>
    </w:p>
    <w:p w14:paraId="1D438933" w14:textId="77777777" w:rsidR="005E402F" w:rsidRDefault="005E402F" w:rsidP="000C37D1">
      <w:pPr>
        <w:snapToGrid w:val="0"/>
        <w:spacing w:before="240"/>
        <w:outlineLvl w:val="9"/>
        <w:rPr>
          <w:b/>
          <w:bCs/>
          <w:color w:val="C00000"/>
          <w:sz w:val="24"/>
        </w:rPr>
      </w:pPr>
    </w:p>
    <w:p w14:paraId="2E508179" w14:textId="6C769BCA" w:rsidR="007E0C79" w:rsidRPr="000C37D1" w:rsidRDefault="000C37D1" w:rsidP="000C37D1">
      <w:pPr>
        <w:snapToGrid w:val="0"/>
        <w:spacing w:before="240"/>
        <w:outlineLvl w:val="9"/>
        <w:rPr>
          <w:b/>
          <w:bCs/>
          <w:color w:val="C00000"/>
          <w:sz w:val="24"/>
        </w:rPr>
      </w:pPr>
      <w:r w:rsidRPr="000C37D1">
        <w:rPr>
          <w:b/>
          <w:bCs/>
          <w:color w:val="C00000"/>
          <w:sz w:val="24"/>
        </w:rPr>
        <w:t>SESSION 2</w:t>
      </w:r>
    </w:p>
    <w:p w14:paraId="0EADB9BB" w14:textId="77777777" w:rsidR="00521B8B" w:rsidRDefault="00521B8B" w:rsidP="000C37D1">
      <w:pPr>
        <w:tabs>
          <w:tab w:val="right" w:pos="9360"/>
        </w:tabs>
        <w:snapToGrid w:val="0"/>
        <w:outlineLvl w:val="9"/>
        <w:rPr>
          <w:b/>
          <w:bCs/>
          <w:sz w:val="28"/>
          <w:szCs w:val="28"/>
        </w:rPr>
      </w:pPr>
    </w:p>
    <w:p w14:paraId="5627A37C" w14:textId="77777777" w:rsidR="00521B8B" w:rsidRDefault="00521B8B" w:rsidP="000C37D1">
      <w:pPr>
        <w:tabs>
          <w:tab w:val="right" w:pos="9360"/>
        </w:tabs>
        <w:snapToGrid w:val="0"/>
        <w:outlineLvl w:val="9"/>
        <w:rPr>
          <w:b/>
          <w:bCs/>
          <w:sz w:val="28"/>
          <w:szCs w:val="28"/>
        </w:rPr>
      </w:pPr>
    </w:p>
    <w:p w14:paraId="5B1B9951" w14:textId="54E94641" w:rsidR="000C37D1" w:rsidRPr="00D42D6E" w:rsidRDefault="00D42D6E" w:rsidP="000C37D1">
      <w:pPr>
        <w:tabs>
          <w:tab w:val="right" w:pos="9360"/>
        </w:tabs>
        <w:snapToGrid w:val="0"/>
        <w:outlineLvl w:val="9"/>
        <w:rPr>
          <w:b/>
          <w:bCs/>
          <w:sz w:val="26"/>
        </w:rPr>
      </w:pPr>
      <w:r w:rsidRPr="00D42D6E">
        <w:rPr>
          <w:b/>
          <w:bCs/>
          <w:sz w:val="28"/>
          <w:szCs w:val="28"/>
        </w:rPr>
        <w:t>Goals, Metrics, and Evaluation</w:t>
      </w:r>
      <w:r w:rsidR="000C37D1" w:rsidRPr="000C37D1">
        <w:rPr>
          <w:b/>
          <w:bCs/>
        </w:rPr>
        <w:t xml:space="preserve"> </w:t>
      </w:r>
      <w:r w:rsidR="000C37D1">
        <w:rPr>
          <w:b/>
          <w:bCs/>
        </w:rPr>
        <w:tab/>
      </w:r>
      <w:r w:rsidR="000C37D1" w:rsidRPr="000C37D1">
        <w:rPr>
          <w:bCs/>
        </w:rPr>
        <w:t>Presenters:</w:t>
      </w:r>
      <w:r w:rsidR="000C37D1">
        <w:rPr>
          <w:b/>
          <w:bCs/>
        </w:rPr>
        <w:t xml:space="preserve"> </w:t>
      </w:r>
      <w:r w:rsidR="000C37D1" w:rsidRPr="00D80E57">
        <w:t xml:space="preserve">Jim Zoval, </w:t>
      </w:r>
      <w:r w:rsidR="000C37D1">
        <w:t>K</w:t>
      </w:r>
      <w:r w:rsidR="00F81B43">
        <w:t>e</w:t>
      </w:r>
      <w:r w:rsidR="000C37D1">
        <w:t>a Anderson, Janet Yowell</w:t>
      </w:r>
    </w:p>
    <w:p w14:paraId="68DE7C36" w14:textId="1D34DF72" w:rsidR="00D42D6E" w:rsidRPr="00095600" w:rsidRDefault="00D42D6E" w:rsidP="000C37D1">
      <w:pPr>
        <w:spacing w:after="0"/>
        <w:outlineLvl w:val="9"/>
      </w:pPr>
      <w:r>
        <w:t>In the first part of session 2, we will report on p</w:t>
      </w:r>
      <w:r w:rsidRPr="00D42D6E">
        <w:t xml:space="preserve">rogress toward goals </w:t>
      </w:r>
      <w:r w:rsidRPr="00095600">
        <w:rPr>
          <w:color w:val="000000" w:themeColor="text1"/>
        </w:rPr>
        <w:t xml:space="preserve">and objectives </w:t>
      </w:r>
      <w:r w:rsidRPr="00D42D6E">
        <w:t xml:space="preserve">presented in the Alliance </w:t>
      </w:r>
      <w:r w:rsidR="00095600">
        <w:t xml:space="preserve">strategic plan, </w:t>
      </w:r>
      <w:r w:rsidRPr="00D42D6E">
        <w:t>logic model</w:t>
      </w:r>
      <w:r>
        <w:t xml:space="preserve">, and those that are relative to </w:t>
      </w:r>
      <w:r w:rsidRPr="00D42D6E">
        <w:t>the intellectual merit and broader impacts of the Alliance.</w:t>
      </w:r>
      <w:r>
        <w:t xml:space="preserve">  In the second part of session 2, we will discuss e</w:t>
      </w:r>
      <w:r w:rsidRPr="00D42D6E">
        <w:t>valuation results, outcomes, and accomplishments to date.</w:t>
      </w:r>
      <w:r w:rsidR="00095600">
        <w:t xml:space="preserve"> </w:t>
      </w:r>
      <w:r w:rsidRPr="00095600">
        <w:rPr>
          <w:color w:val="000000" w:themeColor="text1"/>
        </w:rPr>
        <w:t xml:space="preserve">In both parts we will discuss </w:t>
      </w:r>
      <w:r w:rsidR="00095600" w:rsidRPr="00095600">
        <w:rPr>
          <w:color w:val="000000" w:themeColor="text1"/>
        </w:rPr>
        <w:t xml:space="preserve">some </w:t>
      </w:r>
      <w:r w:rsidRPr="00095600">
        <w:rPr>
          <w:color w:val="000000" w:themeColor="text1"/>
        </w:rPr>
        <w:t>plans that have been developed to successfully accomplish future activities.</w:t>
      </w:r>
    </w:p>
    <w:p w14:paraId="26273E58" w14:textId="77777777" w:rsidR="00521B8B" w:rsidRDefault="00521B8B" w:rsidP="00613888">
      <w:pPr>
        <w:spacing w:after="0"/>
        <w:outlineLvl w:val="9"/>
        <w:rPr>
          <w:b/>
          <w:bCs/>
          <w:i/>
          <w:sz w:val="24"/>
        </w:rPr>
      </w:pPr>
    </w:p>
    <w:p w14:paraId="1901792F" w14:textId="49B7AAFB" w:rsidR="00D42D6E" w:rsidRPr="00613888" w:rsidRDefault="00D42D6E" w:rsidP="00613888">
      <w:pPr>
        <w:spacing w:after="0"/>
        <w:outlineLvl w:val="9"/>
        <w:rPr>
          <w:i/>
          <w:sz w:val="24"/>
        </w:rPr>
      </w:pPr>
      <w:r w:rsidRPr="00613888">
        <w:rPr>
          <w:b/>
          <w:bCs/>
          <w:i/>
          <w:sz w:val="24"/>
        </w:rPr>
        <w:t xml:space="preserve">Goals and Metrics </w:t>
      </w:r>
    </w:p>
    <w:p w14:paraId="257C4894" w14:textId="77777777" w:rsidR="00F05C7C" w:rsidRDefault="00D42D6E" w:rsidP="000C37D1">
      <w:pPr>
        <w:snapToGrid w:val="0"/>
        <w:spacing w:after="0"/>
        <w:outlineLvl w:val="9"/>
      </w:pPr>
      <w:r>
        <w:t>As mentioned in Session 1, t</w:t>
      </w:r>
      <w:r w:rsidRPr="00D80E57">
        <w:t xml:space="preserve">he </w:t>
      </w:r>
      <w:r>
        <w:t xml:space="preserve">major </w:t>
      </w:r>
      <w:r w:rsidRPr="00613888">
        <w:rPr>
          <w:b/>
          <w:bCs/>
          <w:i/>
          <w:iCs/>
          <w:color w:val="C00000"/>
        </w:rPr>
        <w:t>goals</w:t>
      </w:r>
      <w:r w:rsidRPr="00613888">
        <w:rPr>
          <w:color w:val="C00000"/>
        </w:rPr>
        <w:t xml:space="preserve"> </w:t>
      </w:r>
      <w:r w:rsidRPr="00D80E57">
        <w:t xml:space="preserve">of this NSF INCLUDES </w:t>
      </w:r>
      <w:r>
        <w:t xml:space="preserve">STEM Core </w:t>
      </w:r>
      <w:r w:rsidRPr="00D80E57">
        <w:t>Alliance are to improve practice related to providing access to STEM education and employment for thousands of underprepared community college students through a networked improvement community approach.</w:t>
      </w:r>
      <w:r>
        <w:t xml:space="preserve">  </w:t>
      </w:r>
    </w:p>
    <w:p w14:paraId="59B3D22C" w14:textId="434E14AF" w:rsidR="00D42D6E" w:rsidRDefault="00D42D6E" w:rsidP="000C37D1">
      <w:pPr>
        <w:snapToGrid w:val="0"/>
        <w:spacing w:after="0"/>
        <w:outlineLvl w:val="9"/>
      </w:pPr>
      <w:r>
        <w:t xml:space="preserve">The specific objectives, activities, and deliverables listed in our </w:t>
      </w:r>
      <w:r w:rsidRPr="0033386B">
        <w:rPr>
          <w:b/>
          <w:bCs/>
        </w:rPr>
        <w:t>strategic plan</w:t>
      </w:r>
      <w:r>
        <w:t xml:space="preserve"> are divided into four categories:</w:t>
      </w:r>
    </w:p>
    <w:p w14:paraId="647261DA" w14:textId="4B057913" w:rsidR="00314DD5" w:rsidRPr="00314DD5" w:rsidRDefault="00314DD5" w:rsidP="00F139DF">
      <w:pPr>
        <w:tabs>
          <w:tab w:val="left" w:pos="1134"/>
        </w:tabs>
        <w:snapToGrid w:val="0"/>
        <w:spacing w:after="0"/>
        <w:ind w:left="3330" w:hanging="2610"/>
        <w:outlineLvl w:val="9"/>
      </w:pPr>
      <w:r w:rsidRPr="00314DD5">
        <w:t>I)</w:t>
      </w:r>
      <w:r w:rsidR="00F139DF">
        <w:tab/>
      </w:r>
      <w:r w:rsidRPr="00314DD5">
        <w:t>Research and Evaluation</w:t>
      </w:r>
    </w:p>
    <w:p w14:paraId="5E2FE5E9" w14:textId="13520F63" w:rsidR="00314DD5" w:rsidRPr="00314DD5" w:rsidRDefault="00314DD5" w:rsidP="00F139DF">
      <w:pPr>
        <w:tabs>
          <w:tab w:val="left" w:pos="1134"/>
        </w:tabs>
        <w:snapToGrid w:val="0"/>
        <w:spacing w:after="0"/>
        <w:ind w:left="3330" w:hanging="2610"/>
        <w:outlineLvl w:val="9"/>
      </w:pPr>
      <w:r w:rsidRPr="00314DD5">
        <w:t>II)</w:t>
      </w:r>
      <w:r w:rsidR="00F139DF">
        <w:tab/>
      </w:r>
      <w:r w:rsidRPr="00314DD5">
        <w:t>Alliance Coordination</w:t>
      </w:r>
    </w:p>
    <w:p w14:paraId="3C5A8D79" w14:textId="4EEB1044" w:rsidR="00314DD5" w:rsidRPr="00314DD5" w:rsidRDefault="00314DD5" w:rsidP="00F139DF">
      <w:pPr>
        <w:tabs>
          <w:tab w:val="left" w:pos="1134"/>
        </w:tabs>
        <w:snapToGrid w:val="0"/>
        <w:spacing w:after="0"/>
        <w:ind w:left="3330" w:hanging="2610"/>
        <w:outlineLvl w:val="9"/>
      </w:pPr>
      <w:r w:rsidRPr="00314DD5">
        <w:t>III)</w:t>
      </w:r>
      <w:r w:rsidR="00F139DF">
        <w:tab/>
      </w:r>
      <w:r w:rsidRPr="00314DD5">
        <w:t>Alliance Communication</w:t>
      </w:r>
    </w:p>
    <w:p w14:paraId="26E9B27C" w14:textId="607F2021" w:rsidR="00314DD5" w:rsidRPr="00314DD5" w:rsidRDefault="00314DD5" w:rsidP="00F139DF">
      <w:pPr>
        <w:tabs>
          <w:tab w:val="left" w:pos="1134"/>
        </w:tabs>
        <w:snapToGrid w:val="0"/>
        <w:spacing w:after="0"/>
        <w:ind w:left="3330" w:hanging="2610"/>
        <w:outlineLvl w:val="9"/>
      </w:pPr>
      <w:r w:rsidRPr="00314DD5">
        <w:t>IV)</w:t>
      </w:r>
      <w:r w:rsidR="00F139DF">
        <w:tab/>
      </w:r>
      <w:r w:rsidRPr="00314DD5">
        <w:t>Stem Core Implementation</w:t>
      </w:r>
    </w:p>
    <w:p w14:paraId="470C3270" w14:textId="77777777" w:rsidR="0033144B" w:rsidRDefault="0033144B" w:rsidP="000C37D1">
      <w:pPr>
        <w:snapToGrid w:val="0"/>
        <w:spacing w:after="0"/>
        <w:outlineLvl w:val="9"/>
      </w:pPr>
    </w:p>
    <w:p w14:paraId="703DA1EE" w14:textId="77777777" w:rsidR="0033144B" w:rsidRDefault="0033144B" w:rsidP="000C37D1">
      <w:pPr>
        <w:snapToGrid w:val="0"/>
        <w:spacing w:after="0"/>
        <w:outlineLvl w:val="9"/>
      </w:pPr>
    </w:p>
    <w:p w14:paraId="3284C839" w14:textId="39F7BDEB" w:rsidR="00095600" w:rsidRDefault="00095600" w:rsidP="000C37D1">
      <w:pPr>
        <w:snapToGrid w:val="0"/>
        <w:spacing w:after="0"/>
        <w:outlineLvl w:val="9"/>
      </w:pPr>
      <w:r>
        <w:t>Handout annotation legend:</w:t>
      </w:r>
    </w:p>
    <w:p w14:paraId="7F4CD109" w14:textId="07536808" w:rsidR="00095600" w:rsidRDefault="00095600" w:rsidP="002C2F32">
      <w:pPr>
        <w:snapToGrid w:val="0"/>
        <w:spacing w:before="60" w:after="0"/>
        <w:ind w:left="630"/>
        <w:outlineLvl w:val="9"/>
      </w:pPr>
      <w:r w:rsidRPr="00F139DF">
        <w:rPr>
          <w:b/>
          <w:color w:val="00B050"/>
          <w:sz w:val="36"/>
          <w:szCs w:val="32"/>
        </w:rPr>
        <w:t>*</w:t>
      </w:r>
      <w:r>
        <w:t xml:space="preserve"> </w:t>
      </w:r>
      <w:r w:rsidR="00EE3E18" w:rsidRPr="00095600">
        <w:t>=</w:t>
      </w:r>
      <w:r>
        <w:t xml:space="preserve"> </w:t>
      </w:r>
      <w:r w:rsidR="00EE3E18">
        <w:t xml:space="preserve"> </w:t>
      </w:r>
      <w:r>
        <w:t>done and will continue doing</w:t>
      </w:r>
    </w:p>
    <w:p w14:paraId="40FC3F81" w14:textId="1C64AF5A" w:rsidR="00095600" w:rsidRDefault="00095600" w:rsidP="002C2F32">
      <w:pPr>
        <w:snapToGrid w:val="0"/>
        <w:spacing w:before="0" w:after="0"/>
        <w:ind w:left="630"/>
        <w:outlineLvl w:val="9"/>
      </w:pPr>
      <w:r w:rsidRPr="00F139DF">
        <w:rPr>
          <w:b/>
          <w:color w:val="FF0000"/>
          <w:sz w:val="36"/>
          <w:szCs w:val="32"/>
        </w:rPr>
        <w:t>*</w:t>
      </w:r>
      <w:r w:rsidRPr="00D802B5">
        <w:rPr>
          <w:color w:val="7030A0"/>
          <w:sz w:val="32"/>
          <w:szCs w:val="32"/>
        </w:rPr>
        <w:t xml:space="preserve"> </w:t>
      </w:r>
      <w:r w:rsidR="00EE3E18" w:rsidRPr="00095600">
        <w:t>=</w:t>
      </w:r>
      <w:r>
        <w:t xml:space="preserve"> </w:t>
      </w:r>
      <w:r w:rsidR="00EE3E18">
        <w:t xml:space="preserve"> </w:t>
      </w:r>
      <w:r>
        <w:t>not completed yet, but expect to complete in the NSF INCUDES Alliance timeframe</w:t>
      </w:r>
    </w:p>
    <w:p w14:paraId="5AA54AFE" w14:textId="24E5D565" w:rsidR="00095600" w:rsidRDefault="00095600" w:rsidP="00EE3E18">
      <w:pPr>
        <w:snapToGrid w:val="0"/>
        <w:spacing w:after="0"/>
        <w:ind w:left="360" w:firstLine="180"/>
        <w:outlineLvl w:val="9"/>
      </w:pPr>
      <w:r w:rsidRPr="00095600">
        <w:t>SC = Saddleback College</w:t>
      </w:r>
    </w:p>
    <w:p w14:paraId="676ED4C3" w14:textId="004108B7" w:rsidR="00095600" w:rsidRPr="00095600" w:rsidRDefault="00095600" w:rsidP="00EE3E18">
      <w:pPr>
        <w:snapToGrid w:val="0"/>
        <w:spacing w:after="0"/>
        <w:ind w:left="360" w:firstLine="180"/>
        <w:outlineLvl w:val="9"/>
      </w:pPr>
      <w:r w:rsidRPr="00095600">
        <w:t xml:space="preserve">GS </w:t>
      </w:r>
      <w:r>
        <w:t>=</w:t>
      </w:r>
      <w:r w:rsidRPr="00095600">
        <w:t xml:space="preserve"> Growth Sector (our Backbone Institute)</w:t>
      </w:r>
    </w:p>
    <w:p w14:paraId="52CEF7CC" w14:textId="52541D6F" w:rsidR="00717418" w:rsidRPr="00D360AA" w:rsidRDefault="00717418" w:rsidP="00D360AA">
      <w:pPr>
        <w:tabs>
          <w:tab w:val="right" w:pos="9360"/>
        </w:tabs>
        <w:snapToGrid w:val="0"/>
        <w:spacing w:before="240" w:after="0"/>
        <w:outlineLvl w:val="9"/>
        <w:rPr>
          <w:bCs/>
          <w:i/>
          <w:sz w:val="24"/>
        </w:rPr>
      </w:pPr>
      <w:r w:rsidRPr="00D360AA">
        <w:rPr>
          <w:b/>
          <w:bCs/>
          <w:i/>
          <w:sz w:val="24"/>
        </w:rPr>
        <w:t>I)  Research and Evaluation</w:t>
      </w:r>
      <w:r w:rsidR="00D360AA" w:rsidRPr="00D360AA">
        <w:rPr>
          <w:b/>
          <w:bCs/>
          <w:i/>
          <w:sz w:val="24"/>
        </w:rPr>
        <w:tab/>
      </w:r>
      <w:r w:rsidR="00D360AA" w:rsidRPr="00D360AA">
        <w:rPr>
          <w:bCs/>
          <w:i/>
          <w:sz w:val="24"/>
        </w:rPr>
        <w:t>Presenter: Jim Zoval</w:t>
      </w:r>
    </w:p>
    <w:p w14:paraId="1B15F945" w14:textId="7A230F38" w:rsidR="00717418" w:rsidRPr="00F139DF" w:rsidRDefault="00717418" w:rsidP="00D360AA">
      <w:pPr>
        <w:snapToGrid w:val="0"/>
        <w:spacing w:before="0" w:after="0"/>
        <w:outlineLvl w:val="9"/>
        <w:rPr>
          <w:b/>
        </w:rPr>
      </w:pPr>
      <w:r w:rsidRPr="00717418">
        <w:rPr>
          <w:b/>
          <w:bCs/>
        </w:rPr>
        <w:t>Objective/Goal:</w:t>
      </w:r>
      <w:r>
        <w:t xml:space="preserve"> </w:t>
      </w:r>
      <w:r w:rsidRPr="00717418">
        <w:t xml:space="preserve"> Collecting data on implementation and student outcomes</w:t>
      </w:r>
      <w:r w:rsidR="00F139DF">
        <w:t xml:space="preserve"> </w:t>
      </w:r>
      <w:r w:rsidR="00EE3E18" w:rsidRPr="00F139DF">
        <w:rPr>
          <w:b/>
          <w:color w:val="00B050"/>
          <w:sz w:val="36"/>
          <w:szCs w:val="32"/>
        </w:rPr>
        <w:t>*</w:t>
      </w:r>
    </w:p>
    <w:p w14:paraId="35089054" w14:textId="3A518C5E" w:rsidR="00717418" w:rsidRPr="00717418" w:rsidRDefault="00717418" w:rsidP="00D360AA">
      <w:pPr>
        <w:snapToGrid w:val="0"/>
        <w:spacing w:after="0"/>
        <w:outlineLvl w:val="9"/>
      </w:pPr>
      <w:r w:rsidRPr="00717418">
        <w:rPr>
          <w:b/>
          <w:bCs/>
        </w:rPr>
        <w:t>Activities:</w:t>
      </w:r>
      <w:r>
        <w:t xml:space="preserve">  </w:t>
      </w:r>
      <w:r w:rsidRPr="00717418">
        <w:t>Saddleback’s Research Director will identify implementation data and student outcome data to be collected and shared for purposes of research on intervention effectiveness and use in the external evaluation of the Alliance (SRI)</w:t>
      </w:r>
      <w:r w:rsidR="00F139DF">
        <w:t>.</w:t>
      </w:r>
      <w:r w:rsidR="00095600" w:rsidRPr="00095600">
        <w:rPr>
          <w:color w:val="00B050"/>
        </w:rPr>
        <w:t xml:space="preserve"> </w:t>
      </w:r>
      <w:r w:rsidR="00095600" w:rsidRPr="00F139DF">
        <w:rPr>
          <w:b/>
          <w:color w:val="00B050"/>
          <w:sz w:val="24"/>
        </w:rPr>
        <w:t>*</w:t>
      </w:r>
      <w:r w:rsidRPr="00717418">
        <w:t xml:space="preserve">  GS will work with the coordination hubs and individual colleges as necessary to collect college-level data</w:t>
      </w:r>
      <w:r w:rsidR="00F139DF">
        <w:t>.</w:t>
      </w:r>
      <w:r w:rsidR="00095600" w:rsidRPr="00F139DF">
        <w:rPr>
          <w:b/>
          <w:color w:val="00B050"/>
          <w:sz w:val="24"/>
        </w:rPr>
        <w:t>*</w:t>
      </w:r>
      <w:r w:rsidRPr="00717418">
        <w:t xml:space="preserve">  SC will conduct data cleaning and data preparation</w:t>
      </w:r>
      <w:r w:rsidR="00F139DF">
        <w:t>.</w:t>
      </w:r>
      <w:r w:rsidR="00095600" w:rsidRPr="00F139DF">
        <w:rPr>
          <w:color w:val="00B050"/>
          <w:sz w:val="24"/>
        </w:rPr>
        <w:t>*</w:t>
      </w:r>
      <w:r w:rsidRPr="00717418">
        <w:t>               </w:t>
      </w:r>
    </w:p>
    <w:p w14:paraId="2495AC33" w14:textId="1316153A" w:rsidR="00717418" w:rsidRPr="00717418" w:rsidRDefault="00717418" w:rsidP="000C37D1">
      <w:pPr>
        <w:snapToGrid w:val="0"/>
        <w:spacing w:after="0"/>
        <w:outlineLvl w:val="9"/>
      </w:pPr>
      <w:r w:rsidRPr="00717418">
        <w:rPr>
          <w:b/>
          <w:bCs/>
        </w:rPr>
        <w:t>Deliverable</w:t>
      </w:r>
      <w:r>
        <w:rPr>
          <w:b/>
          <w:bCs/>
        </w:rPr>
        <w:t>/Metric</w:t>
      </w:r>
      <w:r w:rsidRPr="00717418">
        <w:t>:  Data systems will be in place with clear guidelines regarding data definitions, file formatting and layout, etc</w:t>
      </w:r>
      <w:r w:rsidR="00F139DF">
        <w:t>.</w:t>
      </w:r>
      <w:r w:rsidR="00095600" w:rsidRPr="00F139DF">
        <w:rPr>
          <w:b/>
          <w:color w:val="00B050"/>
          <w:sz w:val="24"/>
        </w:rPr>
        <w:t>*</w:t>
      </w:r>
    </w:p>
    <w:p w14:paraId="7EBB1ED1" w14:textId="77777777" w:rsidR="00521B8B" w:rsidRDefault="00521B8B">
      <w:pPr>
        <w:spacing w:before="0" w:after="0"/>
        <w:outlineLvl w:val="9"/>
        <w:rPr>
          <w:b/>
          <w:color w:val="C00000"/>
        </w:rPr>
      </w:pPr>
      <w:r>
        <w:rPr>
          <w:b/>
          <w:color w:val="C00000"/>
        </w:rPr>
        <w:br w:type="page"/>
      </w:r>
    </w:p>
    <w:p w14:paraId="23C7C216" w14:textId="4A8F83AB" w:rsidR="00717418" w:rsidRPr="00717418" w:rsidRDefault="00717418" w:rsidP="000C37D1">
      <w:pPr>
        <w:snapToGrid w:val="0"/>
        <w:outlineLvl w:val="9"/>
      </w:pPr>
      <w:r w:rsidRPr="00F139DF">
        <w:rPr>
          <w:b/>
          <w:color w:val="C00000"/>
        </w:rPr>
        <w:t>EXAMPLE:</w:t>
      </w:r>
      <w:r w:rsidRPr="00F139DF">
        <w:rPr>
          <w:color w:val="C00000"/>
        </w:rPr>
        <w:t xml:space="preserve"> </w:t>
      </w:r>
      <w:r w:rsidRPr="00717418">
        <w:t>Collecting data</w:t>
      </w:r>
      <w:r w:rsidR="00CD1772">
        <w:t xml:space="preserve"> on</w:t>
      </w:r>
      <w:r w:rsidRPr="00717418">
        <w:t xml:space="preserve"> the </w:t>
      </w:r>
      <w:r w:rsidRPr="00717418">
        <w:rPr>
          <w:b/>
          <w:bCs/>
          <w:i/>
          <w:iCs/>
        </w:rPr>
        <w:t>number of students served</w:t>
      </w:r>
      <w:r>
        <w:t>:</w:t>
      </w:r>
    </w:p>
    <w:p w14:paraId="5FD08282" w14:textId="77777777" w:rsidR="00717418" w:rsidRPr="00717418" w:rsidRDefault="00717418" w:rsidP="00717418">
      <w:pPr>
        <w:snapToGrid w:val="0"/>
        <w:spacing w:after="0"/>
        <w:contextualSpacing/>
        <w:outlineLvl w:val="9"/>
        <w:rPr>
          <w:sz w:val="10"/>
          <w:szCs w:val="10"/>
        </w:rPr>
      </w:pPr>
    </w:p>
    <w:p w14:paraId="416D8B87" w14:textId="4C3FA03E" w:rsidR="00717418" w:rsidRDefault="00717418" w:rsidP="00717418">
      <w:pPr>
        <w:snapToGrid w:val="0"/>
        <w:spacing w:after="0"/>
        <w:contextualSpacing/>
        <w:outlineLvl w:val="9"/>
      </w:pPr>
      <w:r w:rsidRPr="00717418">
        <w:t xml:space="preserve">Fifteen schools had YR1 STEM Core cohorts with a </w:t>
      </w:r>
      <w:r w:rsidRPr="00717418">
        <w:rPr>
          <w:b/>
          <w:bCs/>
        </w:rPr>
        <w:t>total of 1,286 students</w:t>
      </w:r>
      <w:r w:rsidRPr="00717418">
        <w:t>.</w:t>
      </w:r>
    </w:p>
    <w:p w14:paraId="3FF338E6" w14:textId="77777777" w:rsidR="005E402F" w:rsidRDefault="005E402F" w:rsidP="00717418">
      <w:pPr>
        <w:snapToGrid w:val="0"/>
        <w:spacing w:after="0"/>
        <w:contextualSpacing/>
        <w:outlineLvl w:val="9"/>
      </w:pPr>
    </w:p>
    <w:p w14:paraId="4664EE13" w14:textId="77777777" w:rsidR="00717418" w:rsidRPr="00717418" w:rsidRDefault="00717418" w:rsidP="00717418">
      <w:pPr>
        <w:snapToGrid w:val="0"/>
        <w:spacing w:after="0"/>
        <w:contextualSpacing/>
        <w:outlineLvl w:val="9"/>
        <w:rPr>
          <w:sz w:val="10"/>
          <w:szCs w:val="10"/>
        </w:rPr>
      </w:pPr>
    </w:p>
    <w:p w14:paraId="050758F7" w14:textId="5C0A290F" w:rsidR="00B04B03" w:rsidRDefault="00717418" w:rsidP="00F139DF">
      <w:pPr>
        <w:snapToGrid w:val="0"/>
        <w:spacing w:after="0"/>
        <w:contextualSpacing/>
        <w:outlineLvl w:val="9"/>
      </w:pPr>
      <w:r w:rsidRPr="00717418">
        <w:rPr>
          <w:noProof/>
        </w:rPr>
        <w:drawing>
          <wp:inline distT="0" distB="0" distL="0" distR="0" wp14:anchorId="2DFAE424" wp14:editId="67407305">
            <wp:extent cx="6037277" cy="1360967"/>
            <wp:effectExtent l="0" t="0" r="0" b="0"/>
            <wp:docPr id="7" name="Picture 4" descr="A screenshot of a cell phone&#10;&#10;Description automatically generated">
              <a:extLst xmlns:a="http://schemas.openxmlformats.org/drawingml/2006/main">
                <a:ext uri="{FF2B5EF4-FFF2-40B4-BE49-F238E27FC236}">
                  <a16:creationId xmlns:a16="http://schemas.microsoft.com/office/drawing/2014/main" id="{A14ED0DA-F588-8543-AEAF-A45724915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A14ED0DA-F588-8543-AEAF-A45724915D2D}"/>
                        </a:ext>
                      </a:extLst>
                    </pic:cNvPr>
                    <pic:cNvPicPr>
                      <a:picLocks noChangeAspect="1"/>
                    </pic:cNvPicPr>
                  </pic:nvPicPr>
                  <pic:blipFill rotWithShape="1">
                    <a:blip r:embed="rId24">
                      <a:extLst>
                        <a:ext uri="{28A0092B-C50C-407E-A947-70E740481C1C}">
                          <a14:useLocalDpi xmlns:a14="http://schemas.microsoft.com/office/drawing/2010/main"/>
                        </a:ext>
                      </a:extLst>
                    </a:blip>
                    <a:srcRect t="1731"/>
                    <a:stretch/>
                  </pic:blipFill>
                  <pic:spPr>
                    <a:xfrm>
                      <a:off x="0" y="0"/>
                      <a:ext cx="6045715" cy="1362869"/>
                    </a:xfrm>
                    <a:prstGeom prst="rect">
                      <a:avLst/>
                    </a:prstGeom>
                  </pic:spPr>
                </pic:pic>
              </a:graphicData>
            </a:graphic>
          </wp:inline>
        </w:drawing>
      </w:r>
    </w:p>
    <w:p w14:paraId="589E1EBB" w14:textId="77777777" w:rsidR="00B04B03" w:rsidRPr="0021441F" w:rsidRDefault="00B04B03" w:rsidP="00B04B03">
      <w:pPr>
        <w:pStyle w:val="ListParagraph"/>
        <w:numPr>
          <w:ilvl w:val="0"/>
          <w:numId w:val="32"/>
        </w:numPr>
        <w:rPr>
          <w:sz w:val="21"/>
        </w:rPr>
      </w:pPr>
      <w:r w:rsidRPr="0021441F">
        <w:rPr>
          <w:sz w:val="21"/>
        </w:rPr>
        <w:t xml:space="preserve">Not all students </w:t>
      </w:r>
      <w:r>
        <w:rPr>
          <w:sz w:val="21"/>
        </w:rPr>
        <w:t>were</w:t>
      </w:r>
      <w:r w:rsidRPr="0021441F">
        <w:rPr>
          <w:sz w:val="21"/>
        </w:rPr>
        <w:t xml:space="preserve"> officially “cohorted.” The official STEM Core roll-out will occur in </w:t>
      </w:r>
      <w:r>
        <w:rPr>
          <w:sz w:val="21"/>
        </w:rPr>
        <w:t>f</w:t>
      </w:r>
      <w:r w:rsidRPr="0021441F">
        <w:rPr>
          <w:sz w:val="21"/>
        </w:rPr>
        <w:t xml:space="preserve">all 2019 in the Midwest hub. Numbers are included as these schools recognize the STEM Core and have implemented initial programming for a </w:t>
      </w:r>
      <w:r>
        <w:rPr>
          <w:sz w:val="21"/>
        </w:rPr>
        <w:t>f</w:t>
      </w:r>
      <w:r w:rsidRPr="0021441F">
        <w:rPr>
          <w:sz w:val="21"/>
        </w:rPr>
        <w:t>all 2019 start.</w:t>
      </w:r>
    </w:p>
    <w:p w14:paraId="450DD37C" w14:textId="0FCDFCE9" w:rsidR="00B04B03" w:rsidRPr="0021441F" w:rsidRDefault="00714AC5" w:rsidP="00B04B03">
      <w:pPr>
        <w:pStyle w:val="ListParagraph"/>
        <w:numPr>
          <w:ilvl w:val="0"/>
          <w:numId w:val="32"/>
        </w:numPr>
        <w:rPr>
          <w:sz w:val="21"/>
        </w:rPr>
      </w:pPr>
      <w:r>
        <w:rPr>
          <w:sz w:val="21"/>
        </w:rPr>
        <w:t>Midwest hub</w:t>
      </w:r>
      <w:r w:rsidR="00B04B03" w:rsidRPr="0021441F">
        <w:rPr>
          <w:sz w:val="21"/>
        </w:rPr>
        <w:t xml:space="preserve"> numbers decreased once formal cohorts were created </w:t>
      </w:r>
      <w:r>
        <w:rPr>
          <w:sz w:val="21"/>
        </w:rPr>
        <w:t xml:space="preserve">on Fall 2019 </w:t>
      </w:r>
      <w:r w:rsidR="00B04B03" w:rsidRPr="0021441F">
        <w:rPr>
          <w:sz w:val="21"/>
        </w:rPr>
        <w:t>and students elected to become identified as part of the official STEM Core.</w:t>
      </w:r>
    </w:p>
    <w:p w14:paraId="3E7716EF" w14:textId="0F5EB8FE" w:rsidR="00B04B03" w:rsidRPr="0021441F" w:rsidRDefault="00B04B03" w:rsidP="00B04B03">
      <w:pPr>
        <w:pStyle w:val="ListParagraph"/>
        <w:numPr>
          <w:ilvl w:val="0"/>
          <w:numId w:val="32"/>
        </w:numPr>
        <w:rPr>
          <w:sz w:val="21"/>
        </w:rPr>
      </w:pPr>
      <w:r w:rsidRPr="0021441F">
        <w:rPr>
          <w:sz w:val="21"/>
        </w:rPr>
        <w:t xml:space="preserve">Certain SCA schools are changing their cohort structure. SD Mesa will drop one of two cohorts. Santa Monica’s program has dropped. ELAC and Palomar are running “pilot” programs this year. Grossmont will likely start in </w:t>
      </w:r>
      <w:r>
        <w:rPr>
          <w:sz w:val="21"/>
        </w:rPr>
        <w:t>s</w:t>
      </w:r>
      <w:r w:rsidRPr="0021441F">
        <w:rPr>
          <w:sz w:val="21"/>
        </w:rPr>
        <w:t xml:space="preserve">pring 2020 semester. </w:t>
      </w:r>
    </w:p>
    <w:p w14:paraId="65B0E2EA" w14:textId="3FEBAD48" w:rsidR="00B04B03" w:rsidRPr="00714AC5" w:rsidRDefault="00B04B03" w:rsidP="00714AC5">
      <w:pPr>
        <w:rPr>
          <w:sz w:val="21"/>
        </w:rPr>
      </w:pPr>
      <w:r w:rsidRPr="0021441F">
        <w:rPr>
          <w:sz w:val="21"/>
        </w:rPr>
        <w:t xml:space="preserve"> * Las Positas College data not included.</w:t>
      </w:r>
    </w:p>
    <w:p w14:paraId="6A334735" w14:textId="77777777" w:rsidR="005E402F" w:rsidRDefault="005E402F" w:rsidP="00F139DF">
      <w:pPr>
        <w:snapToGrid w:val="0"/>
        <w:spacing w:before="240" w:after="0"/>
        <w:outlineLvl w:val="9"/>
        <w:rPr>
          <w:b/>
          <w:color w:val="C00000"/>
        </w:rPr>
      </w:pPr>
    </w:p>
    <w:p w14:paraId="69E0DD26" w14:textId="05B775EA" w:rsidR="00717418" w:rsidRPr="00717418" w:rsidRDefault="00717418" w:rsidP="00F139DF">
      <w:pPr>
        <w:snapToGrid w:val="0"/>
        <w:spacing w:before="240" w:after="0"/>
        <w:outlineLvl w:val="9"/>
      </w:pPr>
      <w:r w:rsidRPr="00F139DF">
        <w:rPr>
          <w:b/>
          <w:color w:val="C00000"/>
        </w:rPr>
        <w:t>EXAMPLE:</w:t>
      </w:r>
      <w:r w:rsidRPr="00F139DF">
        <w:rPr>
          <w:color w:val="C00000"/>
        </w:rPr>
        <w:t xml:space="preserve"> </w:t>
      </w:r>
      <w:r w:rsidRPr="00717418">
        <w:t xml:space="preserve">Network wide collecting of </w:t>
      </w:r>
      <w:r w:rsidRPr="00717418">
        <w:rPr>
          <w:b/>
          <w:bCs/>
          <w:i/>
          <w:iCs/>
        </w:rPr>
        <w:t>student demographics</w:t>
      </w:r>
      <w:r w:rsidRPr="00717418">
        <w:t xml:space="preserve">. </w:t>
      </w:r>
    </w:p>
    <w:p w14:paraId="2B905B51" w14:textId="082162F0" w:rsidR="005E402F" w:rsidRDefault="00F139DF" w:rsidP="00F139DF">
      <w:pPr>
        <w:snapToGrid w:val="0"/>
        <w:spacing w:after="0"/>
        <w:outlineLvl w:val="9"/>
      </w:pPr>
      <w:r>
        <w:t>Network-wide t</w:t>
      </w:r>
      <w:r w:rsidR="00717418">
        <w:t xml:space="preserve">emplate sent to partner colleges for </w:t>
      </w:r>
      <w:r w:rsidR="00544997">
        <w:t>collection of</w:t>
      </w:r>
      <w:r w:rsidR="00717418">
        <w:t xml:space="preserve"> demographics:</w:t>
      </w:r>
    </w:p>
    <w:p w14:paraId="03DD4D0F" w14:textId="77777777" w:rsidR="005E402F" w:rsidRDefault="005E402F" w:rsidP="00F139DF">
      <w:pPr>
        <w:snapToGrid w:val="0"/>
        <w:spacing w:after="0"/>
        <w:outlineLvl w:val="9"/>
      </w:pPr>
    </w:p>
    <w:p w14:paraId="54DFB959" w14:textId="3F85134D" w:rsidR="005E402F" w:rsidRDefault="005E402F" w:rsidP="00F139DF">
      <w:pPr>
        <w:snapToGrid w:val="0"/>
        <w:spacing w:after="0"/>
        <w:outlineLvl w:val="9"/>
      </w:pPr>
      <w:r w:rsidRPr="00717418">
        <w:rPr>
          <w:noProof/>
        </w:rPr>
        <w:drawing>
          <wp:inline distT="0" distB="0" distL="0" distR="0" wp14:anchorId="6F42548D" wp14:editId="79FA0867">
            <wp:extent cx="5943600" cy="1349890"/>
            <wp:effectExtent l="12700" t="12700" r="12700" b="9525"/>
            <wp:docPr id="8" name="Picture 3" descr="A picture containing screenshot&#10;&#10;Description automatically generated">
              <a:extLst xmlns:a="http://schemas.openxmlformats.org/drawingml/2006/main">
                <a:ext uri="{FF2B5EF4-FFF2-40B4-BE49-F238E27FC236}">
                  <a16:creationId xmlns:a16="http://schemas.microsoft.com/office/drawing/2014/main" id="{A0813AE1-EAEF-C144-A24E-A6CA7134B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creenshot&#10;&#10;Description automatically generated">
                      <a:extLst>
                        <a:ext uri="{FF2B5EF4-FFF2-40B4-BE49-F238E27FC236}">
                          <a16:creationId xmlns:a16="http://schemas.microsoft.com/office/drawing/2014/main" id="{A0813AE1-EAEF-C144-A24E-A6CA7134B09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56966"/>
                    <a:stretch/>
                  </pic:blipFill>
                  <pic:spPr bwMode="auto">
                    <a:xfrm>
                      <a:off x="0" y="0"/>
                      <a:ext cx="5943600" cy="1349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1F22CC" w14:textId="77777777" w:rsidR="005E402F" w:rsidRDefault="005E402F" w:rsidP="00421082">
      <w:pPr>
        <w:snapToGrid w:val="0"/>
        <w:spacing w:before="0" w:after="0"/>
        <w:outlineLvl w:val="9"/>
        <w:rPr>
          <w:b/>
          <w:bCs/>
        </w:rPr>
      </w:pPr>
    </w:p>
    <w:p w14:paraId="4EFB3E22" w14:textId="230A6DB3" w:rsidR="00D42D6E" w:rsidRPr="00717418" w:rsidRDefault="00717418" w:rsidP="00421082">
      <w:pPr>
        <w:snapToGrid w:val="0"/>
        <w:spacing w:before="0" w:after="0"/>
        <w:outlineLvl w:val="9"/>
        <w:rPr>
          <w:b/>
          <w:bCs/>
        </w:rPr>
      </w:pPr>
      <w:r w:rsidRPr="00717418">
        <w:rPr>
          <w:b/>
          <w:bCs/>
        </w:rPr>
        <w:t>Demographic Results to Date:</w:t>
      </w:r>
    </w:p>
    <w:p w14:paraId="328FF56D" w14:textId="77777777" w:rsidR="00717418" w:rsidRPr="00717418" w:rsidRDefault="00717418" w:rsidP="00564B72">
      <w:pPr>
        <w:pStyle w:val="ListParagraph"/>
        <w:numPr>
          <w:ilvl w:val="0"/>
          <w:numId w:val="3"/>
        </w:numPr>
        <w:snapToGrid w:val="0"/>
        <w:spacing w:before="60" w:after="0"/>
        <w:contextualSpacing w:val="0"/>
        <w:outlineLvl w:val="9"/>
      </w:pPr>
      <w:r w:rsidRPr="00717418">
        <w:t xml:space="preserve">Women   </w:t>
      </w:r>
      <w:r w:rsidRPr="00717418">
        <w:rPr>
          <w:b/>
          <w:bCs/>
        </w:rPr>
        <w:t>36%</w:t>
      </w:r>
    </w:p>
    <w:p w14:paraId="57C736BB" w14:textId="77777777" w:rsidR="00717418" w:rsidRPr="00717418" w:rsidRDefault="00717418" w:rsidP="00564B72">
      <w:pPr>
        <w:pStyle w:val="ListParagraph"/>
        <w:numPr>
          <w:ilvl w:val="0"/>
          <w:numId w:val="3"/>
        </w:numPr>
        <w:snapToGrid w:val="0"/>
        <w:spacing w:before="60" w:after="0"/>
        <w:contextualSpacing w:val="0"/>
        <w:outlineLvl w:val="9"/>
      </w:pPr>
      <w:r w:rsidRPr="00717418">
        <w:t xml:space="preserve">Students of Color   </w:t>
      </w:r>
      <w:r w:rsidRPr="00717418">
        <w:rPr>
          <w:b/>
          <w:bCs/>
        </w:rPr>
        <w:t>47%</w:t>
      </w:r>
    </w:p>
    <w:p w14:paraId="108B7F80" w14:textId="5F614A64" w:rsidR="005E402F" w:rsidRDefault="00717418" w:rsidP="00564B72">
      <w:pPr>
        <w:pStyle w:val="ListParagraph"/>
        <w:numPr>
          <w:ilvl w:val="0"/>
          <w:numId w:val="3"/>
        </w:numPr>
        <w:snapToGrid w:val="0"/>
        <w:spacing w:before="60" w:after="0"/>
        <w:contextualSpacing w:val="0"/>
        <w:outlineLvl w:val="9"/>
        <w:rPr>
          <w:b/>
          <w:bCs/>
        </w:rPr>
      </w:pPr>
      <w:r w:rsidRPr="00717418">
        <w:t xml:space="preserve">Economically Disadvantaged (Pell Grant Eligible, </w:t>
      </w:r>
      <w:r w:rsidR="00F139DF">
        <w:t xml:space="preserve">YR </w:t>
      </w:r>
      <w:r w:rsidRPr="00717418">
        <w:t xml:space="preserve">2) </w:t>
      </w:r>
      <w:r w:rsidRPr="00717418">
        <w:rPr>
          <w:b/>
          <w:bCs/>
        </w:rPr>
        <w:t>52%</w:t>
      </w:r>
    </w:p>
    <w:p w14:paraId="0F9B99A0" w14:textId="06DE8E6C" w:rsidR="00717418" w:rsidRPr="00717418" w:rsidRDefault="005E402F" w:rsidP="005E402F">
      <w:pPr>
        <w:spacing w:before="0" w:after="0"/>
        <w:outlineLvl w:val="9"/>
        <w:rPr>
          <w:b/>
          <w:bCs/>
        </w:rPr>
      </w:pPr>
      <w:r>
        <w:rPr>
          <w:b/>
          <w:bCs/>
        </w:rPr>
        <w:br w:type="page"/>
      </w:r>
    </w:p>
    <w:p w14:paraId="04B4F524" w14:textId="77777777" w:rsidR="005E402F" w:rsidRDefault="005E402F" w:rsidP="00F139DF">
      <w:pPr>
        <w:snapToGrid w:val="0"/>
        <w:rPr>
          <w:b/>
          <w:color w:val="C00000"/>
        </w:rPr>
      </w:pPr>
    </w:p>
    <w:p w14:paraId="661CE028" w14:textId="42F323E6" w:rsidR="00717418" w:rsidRPr="00717418" w:rsidRDefault="00717418" w:rsidP="00F139DF">
      <w:pPr>
        <w:snapToGrid w:val="0"/>
      </w:pPr>
      <w:r w:rsidRPr="00F139DF">
        <w:rPr>
          <w:b/>
          <w:color w:val="C00000"/>
        </w:rPr>
        <w:t>EXAMPLE:</w:t>
      </w:r>
      <w:r w:rsidRPr="00F139DF">
        <w:rPr>
          <w:color w:val="C00000"/>
        </w:rPr>
        <w:t xml:space="preserve"> </w:t>
      </w:r>
      <w:r w:rsidRPr="00717418">
        <w:t>Network</w:t>
      </w:r>
      <w:r w:rsidR="00544997">
        <w:t>-</w:t>
      </w:r>
      <w:r w:rsidRPr="00717418">
        <w:t>wide collecti</w:t>
      </w:r>
      <w:r w:rsidR="00544997">
        <w:t>on</w:t>
      </w:r>
      <w:r w:rsidRPr="00717418">
        <w:t xml:space="preserve"> of </w:t>
      </w:r>
      <w:r w:rsidRPr="00717418">
        <w:rPr>
          <w:b/>
          <w:bCs/>
          <w:i/>
          <w:iCs/>
        </w:rPr>
        <w:t>student calculus readiness</w:t>
      </w:r>
      <w:r w:rsidRPr="00717418">
        <w:t>.</w:t>
      </w:r>
    </w:p>
    <w:p w14:paraId="36D56746" w14:textId="77777777" w:rsidR="005E402F" w:rsidRDefault="005E402F" w:rsidP="00F139DF">
      <w:pPr>
        <w:snapToGrid w:val="0"/>
        <w:spacing w:after="0"/>
        <w:outlineLvl w:val="9"/>
        <w:rPr>
          <w:b/>
          <w:bCs/>
        </w:rPr>
      </w:pPr>
    </w:p>
    <w:p w14:paraId="5D0A5BE9" w14:textId="2D2D1D9A" w:rsidR="00D42D6E" w:rsidRDefault="00521B8B" w:rsidP="00F139DF">
      <w:pPr>
        <w:snapToGrid w:val="0"/>
        <w:spacing w:after="0"/>
        <w:outlineLvl w:val="9"/>
      </w:pPr>
      <w:r w:rsidRPr="005E402F">
        <w:rPr>
          <w:noProof/>
          <w:color w:val="FF0000"/>
        </w:rPr>
        <w:drawing>
          <wp:anchor distT="0" distB="0" distL="114300" distR="114300" simplePos="0" relativeHeight="251692032" behindDoc="0" locked="0" layoutInCell="1" allowOverlap="1" wp14:anchorId="5D99946A" wp14:editId="3DC39CEF">
            <wp:simplePos x="0" y="0"/>
            <wp:positionH relativeFrom="margin">
              <wp:posOffset>0</wp:posOffset>
            </wp:positionH>
            <wp:positionV relativeFrom="paragraph">
              <wp:posOffset>20955</wp:posOffset>
            </wp:positionV>
            <wp:extent cx="3813810" cy="2648585"/>
            <wp:effectExtent l="0" t="0" r="0" b="5715"/>
            <wp:wrapSquare wrapText="bothSides"/>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2-19 at 11.09.37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3810" cy="2648585"/>
                    </a:xfrm>
                    <a:prstGeom prst="rect">
                      <a:avLst/>
                    </a:prstGeom>
                  </pic:spPr>
                </pic:pic>
              </a:graphicData>
            </a:graphic>
            <wp14:sizeRelH relativeFrom="margin">
              <wp14:pctWidth>0</wp14:pctWidth>
            </wp14:sizeRelH>
            <wp14:sizeRelV relativeFrom="margin">
              <wp14:pctHeight>0</wp14:pctHeight>
            </wp14:sizeRelV>
          </wp:anchor>
        </w:drawing>
      </w:r>
      <w:r w:rsidR="002764BB" w:rsidRPr="005E402F">
        <w:rPr>
          <w:b/>
          <w:bCs/>
          <w:color w:val="FF0000"/>
        </w:rPr>
        <w:t>69%</w:t>
      </w:r>
      <w:r w:rsidR="002764BB" w:rsidRPr="005E402F">
        <w:rPr>
          <w:color w:val="FF0000"/>
        </w:rPr>
        <w:t> </w:t>
      </w:r>
      <w:r w:rsidR="002764BB" w:rsidRPr="002764BB">
        <w:t>of our STEM Core student participants became </w:t>
      </w:r>
      <w:r w:rsidR="002764BB" w:rsidRPr="002764BB">
        <w:rPr>
          <w:i/>
          <w:iCs/>
        </w:rPr>
        <w:t>calculus ready</w:t>
      </w:r>
      <w:r w:rsidR="002764BB" w:rsidRPr="002764BB">
        <w:t> </w:t>
      </w:r>
      <w:r w:rsidR="002764BB" w:rsidRPr="002764BB">
        <w:rPr>
          <w:b/>
          <w:bCs/>
          <w:i/>
          <w:iCs/>
        </w:rPr>
        <w:t>in the first year of the Alliance Program</w:t>
      </w:r>
      <w:r w:rsidR="002764BB" w:rsidRPr="002764BB">
        <w:t>.  That value can be compared to only </w:t>
      </w:r>
      <w:r w:rsidR="002764BB" w:rsidRPr="005E402F">
        <w:rPr>
          <w:color w:val="FF0000"/>
        </w:rPr>
        <w:t>4%</w:t>
      </w:r>
      <w:r w:rsidR="002764BB" w:rsidRPr="002764BB">
        <w:t> of remedial California CC students (CCCCO Data Mart) become </w:t>
      </w:r>
      <w:r w:rsidR="002764BB" w:rsidRPr="002764BB">
        <w:rPr>
          <w:i/>
          <w:iCs/>
        </w:rPr>
        <w:t>calculus ready </w:t>
      </w:r>
      <w:r w:rsidR="002764BB" w:rsidRPr="002764BB">
        <w:rPr>
          <w:b/>
          <w:bCs/>
          <w:i/>
          <w:iCs/>
        </w:rPr>
        <w:t>within their entire stay</w:t>
      </w:r>
      <w:r w:rsidR="002764BB" w:rsidRPr="002764BB">
        <w:t> at the CC level. </w:t>
      </w:r>
    </w:p>
    <w:p w14:paraId="2E1DAD60" w14:textId="757CFDA0" w:rsidR="005A2511" w:rsidRDefault="005A2511" w:rsidP="00F139DF">
      <w:pPr>
        <w:snapToGrid w:val="0"/>
        <w:spacing w:after="0"/>
        <w:outlineLvl w:val="9"/>
        <w:rPr>
          <w:b/>
          <w:color w:val="C00000"/>
        </w:rPr>
      </w:pPr>
    </w:p>
    <w:p w14:paraId="2C184BE7" w14:textId="77777777" w:rsidR="005A2511" w:rsidRDefault="005A2511" w:rsidP="00F139DF">
      <w:pPr>
        <w:snapToGrid w:val="0"/>
        <w:spacing w:after="0"/>
        <w:outlineLvl w:val="9"/>
        <w:rPr>
          <w:b/>
          <w:color w:val="C00000"/>
        </w:rPr>
      </w:pPr>
    </w:p>
    <w:p w14:paraId="05AA3A05" w14:textId="77777777" w:rsidR="005A2511" w:rsidRDefault="005A2511" w:rsidP="00F139DF">
      <w:pPr>
        <w:snapToGrid w:val="0"/>
        <w:spacing w:after="0"/>
        <w:outlineLvl w:val="9"/>
        <w:rPr>
          <w:b/>
          <w:color w:val="C00000"/>
        </w:rPr>
      </w:pPr>
    </w:p>
    <w:p w14:paraId="55CB05CB" w14:textId="77777777" w:rsidR="005A2511" w:rsidRDefault="005A2511" w:rsidP="00F139DF">
      <w:pPr>
        <w:snapToGrid w:val="0"/>
        <w:spacing w:after="0"/>
        <w:outlineLvl w:val="9"/>
        <w:rPr>
          <w:b/>
          <w:color w:val="C00000"/>
        </w:rPr>
      </w:pPr>
    </w:p>
    <w:p w14:paraId="61DAB706" w14:textId="77777777" w:rsidR="005A2511" w:rsidRDefault="005A2511" w:rsidP="00F139DF">
      <w:pPr>
        <w:snapToGrid w:val="0"/>
        <w:spacing w:after="0"/>
        <w:outlineLvl w:val="9"/>
        <w:rPr>
          <w:b/>
          <w:color w:val="C00000"/>
        </w:rPr>
      </w:pPr>
    </w:p>
    <w:p w14:paraId="50E53A8A" w14:textId="77777777" w:rsidR="005A2511" w:rsidRDefault="005A2511" w:rsidP="00F139DF">
      <w:pPr>
        <w:snapToGrid w:val="0"/>
        <w:spacing w:after="0"/>
        <w:outlineLvl w:val="9"/>
        <w:rPr>
          <w:b/>
          <w:color w:val="C00000"/>
        </w:rPr>
      </w:pPr>
    </w:p>
    <w:p w14:paraId="1F14D3BE" w14:textId="6A46B39E" w:rsidR="00521B8B" w:rsidRPr="00521B8B" w:rsidRDefault="00521B8B" w:rsidP="00521B8B">
      <w:pPr>
        <w:snapToGrid w:val="0"/>
        <w:spacing w:after="0"/>
        <w:outlineLvl w:val="9"/>
        <w:rPr>
          <w:b/>
          <w:color w:val="C00000"/>
        </w:rPr>
      </w:pPr>
      <w:r w:rsidRPr="00521B8B">
        <w:rPr>
          <w:b/>
          <w:bCs/>
          <w:color w:val="C00000"/>
        </w:rPr>
        <w:t>EXAMPLE:</w:t>
      </w:r>
      <w:r w:rsidRPr="00521B8B">
        <w:rPr>
          <w:b/>
          <w:color w:val="C00000"/>
        </w:rPr>
        <w:t xml:space="preserve"> </w:t>
      </w:r>
      <w:r w:rsidR="00F81B43" w:rsidRPr="00F81B43">
        <w:rPr>
          <w:bCs/>
          <w:color w:val="000000" w:themeColor="text1"/>
        </w:rPr>
        <w:t>Ohlone College (2015-2019) math course success rates</w:t>
      </w:r>
    </w:p>
    <w:p w14:paraId="101085C5" w14:textId="78F299C6" w:rsidR="00521B8B" w:rsidRDefault="00521B8B" w:rsidP="00F139DF">
      <w:pPr>
        <w:snapToGrid w:val="0"/>
        <w:spacing w:after="0"/>
        <w:outlineLvl w:val="9"/>
        <w:rPr>
          <w:b/>
          <w:color w:val="C00000"/>
        </w:rPr>
      </w:pPr>
      <w:r w:rsidRPr="00521B8B">
        <w:rPr>
          <w:b/>
          <w:noProof/>
          <w:color w:val="C00000"/>
        </w:rPr>
        <w:drawing>
          <wp:inline distT="0" distB="0" distL="0" distR="0" wp14:anchorId="0E0227BC" wp14:editId="51269034">
            <wp:extent cx="5943600" cy="1780540"/>
            <wp:effectExtent l="0" t="0" r="0" b="0"/>
            <wp:docPr id="15" name="Picture 14" descr="A screenshot of a cell phone&#10;&#10;Description automatically generated">
              <a:extLst xmlns:a="http://schemas.openxmlformats.org/drawingml/2006/main">
                <a:ext uri="{FF2B5EF4-FFF2-40B4-BE49-F238E27FC236}">
                  <a16:creationId xmlns:a16="http://schemas.microsoft.com/office/drawing/2014/main" id="{36CD73EE-F6AE-6D43-BAB4-E5E72D970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screenshot of a cell phone&#10;&#10;Description automatically generated">
                      <a:extLst>
                        <a:ext uri="{FF2B5EF4-FFF2-40B4-BE49-F238E27FC236}">
                          <a16:creationId xmlns:a16="http://schemas.microsoft.com/office/drawing/2014/main" id="{36CD73EE-F6AE-6D43-BAB4-E5E72D970F88}"/>
                        </a:ext>
                      </a:extLst>
                    </pic:cNvPr>
                    <pic:cNvPicPr>
                      <a:picLocks noChangeAspect="1"/>
                    </pic:cNvPicPr>
                  </pic:nvPicPr>
                  <pic:blipFill>
                    <a:blip r:embed="rId27"/>
                    <a:stretch>
                      <a:fillRect/>
                    </a:stretch>
                  </pic:blipFill>
                  <pic:spPr>
                    <a:xfrm>
                      <a:off x="0" y="0"/>
                      <a:ext cx="5943600" cy="1780540"/>
                    </a:xfrm>
                    <a:prstGeom prst="rect">
                      <a:avLst/>
                    </a:prstGeom>
                  </pic:spPr>
                </pic:pic>
              </a:graphicData>
            </a:graphic>
          </wp:inline>
        </w:drawing>
      </w:r>
    </w:p>
    <w:p w14:paraId="7DAB3972" w14:textId="77777777" w:rsidR="00F81B43" w:rsidRPr="00F81B43" w:rsidRDefault="00F81B43" w:rsidP="00F81B43">
      <w:pPr>
        <w:snapToGrid w:val="0"/>
        <w:spacing w:after="0"/>
        <w:outlineLvl w:val="9"/>
        <w:rPr>
          <w:color w:val="000000" w:themeColor="text1"/>
        </w:rPr>
      </w:pPr>
      <w:r w:rsidRPr="00F81B43">
        <w:rPr>
          <w:color w:val="000000" w:themeColor="text1"/>
        </w:rPr>
        <w:t xml:space="preserve">Preliminary Ohlone College data also shows that success rates, while still high (40%), decrease for courses that come after the program (calculus II). </w:t>
      </w:r>
    </w:p>
    <w:p w14:paraId="2CC7C0E1" w14:textId="77777777" w:rsidR="00F81B43" w:rsidRPr="00F81B43" w:rsidRDefault="00F81B43" w:rsidP="00F81B43">
      <w:pPr>
        <w:snapToGrid w:val="0"/>
        <w:spacing w:after="0"/>
        <w:outlineLvl w:val="9"/>
        <w:rPr>
          <w:color w:val="000000" w:themeColor="text1"/>
        </w:rPr>
      </w:pPr>
      <w:r w:rsidRPr="00F81B43">
        <w:rPr>
          <w:color w:val="000000" w:themeColor="text1"/>
        </w:rPr>
        <w:t>The data also shows that STEM Core students who are not successful in their first attempt at Calculus II are taking the course again. </w:t>
      </w:r>
    </w:p>
    <w:p w14:paraId="4C9FF893" w14:textId="1BD2CD9D" w:rsidR="00F81B43" w:rsidRPr="00F81B43" w:rsidRDefault="00F81B43" w:rsidP="00F81B43">
      <w:pPr>
        <w:pStyle w:val="ListParagraph"/>
        <w:numPr>
          <w:ilvl w:val="0"/>
          <w:numId w:val="31"/>
        </w:numPr>
        <w:snapToGrid w:val="0"/>
        <w:spacing w:after="0"/>
        <w:outlineLvl w:val="9"/>
      </w:pPr>
      <w:r w:rsidRPr="00F81B43">
        <w:rPr>
          <w:color w:val="000000" w:themeColor="text1"/>
        </w:rPr>
        <w:t>For example, in one cohort, 76% of the STEM Core students who completed Calculus I also completed Calculus II, but some required multiple attempts.</w:t>
      </w:r>
      <w:r w:rsidR="001903F8" w:rsidRPr="00F81B43">
        <w:rPr>
          <w:b/>
          <w:bCs/>
          <w:color w:val="C00000"/>
        </w:rPr>
        <w:t xml:space="preserve"> </w:t>
      </w:r>
    </w:p>
    <w:p w14:paraId="666184CB" w14:textId="7A05D3EC" w:rsidR="002764BB" w:rsidRPr="002764BB" w:rsidRDefault="002764BB" w:rsidP="00F81B43">
      <w:pPr>
        <w:snapToGrid w:val="0"/>
        <w:spacing w:after="0"/>
        <w:outlineLvl w:val="9"/>
      </w:pPr>
      <w:r w:rsidRPr="00F81B43">
        <w:rPr>
          <w:b/>
          <w:color w:val="C00000"/>
        </w:rPr>
        <w:t>EXAMPLE:</w:t>
      </w:r>
      <w:r w:rsidRPr="002764BB">
        <w:t xml:space="preserve"> Collection of </w:t>
      </w:r>
      <w:r w:rsidRPr="00F81B43">
        <w:rPr>
          <w:b/>
          <w:bCs/>
          <w:i/>
          <w:iCs/>
        </w:rPr>
        <w:t>student academic data including propensity matching comparison</w:t>
      </w:r>
    </w:p>
    <w:p w14:paraId="43D8BC73" w14:textId="02A42974" w:rsidR="00D802B5" w:rsidRPr="00D802B5" w:rsidRDefault="00D802B5" w:rsidP="00F139DF">
      <w:pPr>
        <w:snapToGrid w:val="0"/>
        <w:spacing w:after="0"/>
        <w:outlineLvl w:val="9"/>
      </w:pPr>
      <w:r>
        <w:t>P</w:t>
      </w:r>
      <w:r w:rsidRPr="00D802B5">
        <w:t xml:space="preserve">ropensity matching parameters </w:t>
      </w:r>
      <w:r>
        <w:t>used</w:t>
      </w:r>
      <w:r w:rsidRPr="00D802B5">
        <w:t xml:space="preserve"> for our comparison group </w:t>
      </w:r>
      <w:r>
        <w:t>are</w:t>
      </w:r>
      <w:r w:rsidRPr="00D802B5">
        <w:t xml:space="preserve">: ethnicity, gender, Pell grant eligibility, intended major, math course taken below transfer level (y/n), co-requisite math course required (y/n), and high school GPA. These are parameters that have been shown to correlate with student achievement. The results of the Saddleback Student analysis are </w:t>
      </w:r>
      <w:r>
        <w:t>discussed below</w:t>
      </w:r>
      <w:r w:rsidRPr="00D802B5">
        <w:t xml:space="preserve">. In the second quarter of this year, we </w:t>
      </w:r>
      <w:r>
        <w:t>requested data from</w:t>
      </w:r>
      <w:r w:rsidRPr="00D802B5">
        <w:t xml:space="preserve"> two California </w:t>
      </w:r>
      <w:r>
        <w:t xml:space="preserve">partner </w:t>
      </w:r>
      <w:r w:rsidRPr="00D802B5">
        <w:t xml:space="preserve">colleges (San Diego Mesa and Ohlone) and a non-California </w:t>
      </w:r>
      <w:r>
        <w:t xml:space="preserve">partner </w:t>
      </w:r>
      <w:r w:rsidRPr="00D802B5">
        <w:t>college (CCBC) in order to see how it is received/implemented. </w:t>
      </w:r>
      <w:r>
        <w:t>This will be followed by a nationwide partner college data request.</w:t>
      </w:r>
    </w:p>
    <w:p w14:paraId="7E4D9A1E" w14:textId="752352CC" w:rsidR="00D802B5" w:rsidRDefault="00D802B5" w:rsidP="00F139DF">
      <w:pPr>
        <w:snapToGrid w:val="0"/>
        <w:spacing w:after="0"/>
        <w:outlineLvl w:val="9"/>
      </w:pPr>
      <w:r w:rsidRPr="002764BB">
        <w:rPr>
          <w:b/>
          <w:bCs/>
        </w:rPr>
        <w:t>Student Academic Data Analysis for Saddleback Fall 2017 and Fall 2018 INCLUDES Student</w:t>
      </w:r>
      <w:r w:rsidRPr="00D802B5">
        <w:rPr>
          <w:b/>
          <w:bCs/>
        </w:rPr>
        <w:t>s</w:t>
      </w:r>
    </w:p>
    <w:p w14:paraId="089445C0" w14:textId="462F43E1" w:rsidR="008A3A04" w:rsidRDefault="002764BB" w:rsidP="00F139DF">
      <w:pPr>
        <w:snapToGrid w:val="0"/>
        <w:spacing w:after="0"/>
        <w:outlineLvl w:val="9"/>
      </w:pPr>
      <w:r w:rsidRPr="002764BB">
        <w:t>Differences in covariates between INCLUDES and non-INCLUDES students before and after propensity score matching</w:t>
      </w:r>
      <w:r>
        <w:t>:</w:t>
      </w:r>
    </w:p>
    <w:p w14:paraId="1E4BDB05" w14:textId="77777777" w:rsidR="0033386B" w:rsidRDefault="0033386B" w:rsidP="00F139DF">
      <w:pPr>
        <w:snapToGrid w:val="0"/>
        <w:spacing w:after="0"/>
        <w:outlineLvl w:val="9"/>
      </w:pPr>
    </w:p>
    <w:p w14:paraId="5EAD333A" w14:textId="4BB5C77E" w:rsidR="002764BB" w:rsidRDefault="002764BB" w:rsidP="00F139DF">
      <w:pPr>
        <w:snapToGrid w:val="0"/>
        <w:spacing w:after="0"/>
        <w:jc w:val="center"/>
        <w:outlineLvl w:val="9"/>
      </w:pPr>
      <w:r w:rsidRPr="002764BB">
        <w:rPr>
          <w:noProof/>
        </w:rPr>
        <w:drawing>
          <wp:inline distT="0" distB="0" distL="0" distR="0" wp14:anchorId="17B3026B" wp14:editId="13E10BCE">
            <wp:extent cx="3746021" cy="2626242"/>
            <wp:effectExtent l="12700" t="12700" r="13335" b="15875"/>
            <wp:docPr id="22" name="Picture 8" descr="A screenshot of a cell phone&#10;&#10;Description automatically generated">
              <a:extLst xmlns:a="http://schemas.openxmlformats.org/drawingml/2006/main">
                <a:ext uri="{FF2B5EF4-FFF2-40B4-BE49-F238E27FC236}">
                  <a16:creationId xmlns:a16="http://schemas.microsoft.com/office/drawing/2014/main" id="{9B554A07-1E54-4F4E-BA4D-82416197271D}"/>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B554A07-1E54-4F4E-BA4D-82416197271D}"/>
                        </a:ext>
                      </a:extLst>
                    </pic:cNvPr>
                    <pic:cNvPicPr/>
                  </pic:nvPicPr>
                  <pic:blipFill>
                    <a:blip r:embed="rId28">
                      <a:extLst>
                        <a:ext uri="{28A0092B-C50C-407E-A947-70E740481C1C}">
                          <a14:useLocalDpi xmlns:a14="http://schemas.microsoft.com/office/drawing/2010/main"/>
                        </a:ext>
                      </a:extLst>
                    </a:blip>
                    <a:stretch>
                      <a:fillRect/>
                    </a:stretch>
                  </pic:blipFill>
                  <pic:spPr>
                    <a:xfrm>
                      <a:off x="0" y="0"/>
                      <a:ext cx="3753518" cy="2631498"/>
                    </a:xfrm>
                    <a:prstGeom prst="rect">
                      <a:avLst/>
                    </a:prstGeom>
                    <a:ln>
                      <a:solidFill>
                        <a:schemeClr val="tx1"/>
                      </a:solidFill>
                    </a:ln>
                  </pic:spPr>
                </pic:pic>
              </a:graphicData>
            </a:graphic>
          </wp:inline>
        </w:drawing>
      </w:r>
    </w:p>
    <w:p w14:paraId="1CC68EDF" w14:textId="77777777" w:rsidR="0033386B" w:rsidRDefault="0033386B" w:rsidP="00F139DF">
      <w:pPr>
        <w:snapToGrid w:val="0"/>
        <w:spacing w:after="0"/>
        <w:outlineLvl w:val="9"/>
        <w:rPr>
          <w:b/>
          <w:bCs/>
          <w:color w:val="C00000"/>
        </w:rPr>
      </w:pPr>
    </w:p>
    <w:p w14:paraId="46563489" w14:textId="5F1DFED8" w:rsidR="002764BB" w:rsidRPr="002764BB" w:rsidRDefault="002764BB" w:rsidP="00F139DF">
      <w:pPr>
        <w:snapToGrid w:val="0"/>
        <w:spacing w:after="0"/>
        <w:outlineLvl w:val="9"/>
      </w:pPr>
      <w:r w:rsidRPr="0033144B">
        <w:rPr>
          <w:b/>
          <w:bCs/>
          <w:color w:val="C00000"/>
        </w:rPr>
        <w:t xml:space="preserve">Academic Data Analysis Summary: </w:t>
      </w:r>
      <w:r w:rsidRPr="002764BB">
        <w:t xml:space="preserve">INCLUDES cohort students, including females, Latinos, and economically-disadvantaged students, were more than </w:t>
      </w:r>
      <w:r w:rsidRPr="0033144B">
        <w:rPr>
          <w:b/>
          <w:bCs/>
          <w:i/>
          <w:iCs/>
          <w:color w:val="C00000"/>
        </w:rPr>
        <w:t>5 times more likely to become calculus-ready</w:t>
      </w:r>
      <w:r w:rsidRPr="0033144B">
        <w:rPr>
          <w:color w:val="C00000"/>
        </w:rPr>
        <w:t xml:space="preserve"> </w:t>
      </w:r>
      <w:r w:rsidRPr="002764BB">
        <w:t xml:space="preserve">than were propensity score matched non-cohort students. These same INCLUDES cohort students had higher math course grades than did propensity score matched non-cohort students.  </w:t>
      </w:r>
    </w:p>
    <w:p w14:paraId="73A875BC" w14:textId="77777777" w:rsidR="0033386B" w:rsidRDefault="0033386B" w:rsidP="00544997">
      <w:pPr>
        <w:spacing w:after="0"/>
        <w:outlineLvl w:val="9"/>
        <w:rPr>
          <w:b/>
          <w:color w:val="C00000"/>
        </w:rPr>
      </w:pPr>
    </w:p>
    <w:p w14:paraId="0D6D22D2" w14:textId="77777777" w:rsidR="0033386B" w:rsidRDefault="0033386B" w:rsidP="00544997">
      <w:pPr>
        <w:spacing w:after="0"/>
        <w:outlineLvl w:val="9"/>
        <w:rPr>
          <w:b/>
          <w:color w:val="C00000"/>
        </w:rPr>
      </w:pPr>
    </w:p>
    <w:p w14:paraId="35ABE1B5" w14:textId="20B9A7F5" w:rsidR="00CD1772" w:rsidRPr="00CD1772" w:rsidRDefault="00CD1772" w:rsidP="00544997">
      <w:pPr>
        <w:spacing w:after="0"/>
        <w:outlineLvl w:val="9"/>
      </w:pPr>
      <w:r w:rsidRPr="0033144B">
        <w:rPr>
          <w:b/>
          <w:color w:val="C00000"/>
        </w:rPr>
        <w:t>EXAMPLE:</w:t>
      </w:r>
      <w:r w:rsidRPr="00CD1772">
        <w:t xml:space="preserve"> </w:t>
      </w:r>
      <w:r w:rsidR="0033144B">
        <w:t>Collection of</w:t>
      </w:r>
      <w:r w:rsidRPr="00CD1772">
        <w:t xml:space="preserve"> data on participation in internships</w:t>
      </w:r>
    </w:p>
    <w:p w14:paraId="75BCE390" w14:textId="77777777" w:rsidR="00CD1772" w:rsidRPr="00CD1772" w:rsidRDefault="00CD1772" w:rsidP="00F139DF">
      <w:pPr>
        <w:snapToGrid w:val="0"/>
        <w:spacing w:after="0"/>
        <w:outlineLvl w:val="9"/>
      </w:pPr>
      <w:r w:rsidRPr="00CD1772">
        <w:t xml:space="preserve">The following placements were made for </w:t>
      </w:r>
      <w:r w:rsidRPr="0033144B">
        <w:rPr>
          <w:b/>
          <w:bCs/>
          <w:color w:val="C00000"/>
        </w:rPr>
        <w:t>summer 2019 internships</w:t>
      </w:r>
      <w:r w:rsidRPr="0033144B">
        <w:rPr>
          <w:color w:val="C00000"/>
        </w:rPr>
        <w:t>:</w:t>
      </w:r>
    </w:p>
    <w:p w14:paraId="6A731028"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SLAC National Accelerator: 16 interns (12 Ohlone, 2 Mission, 2 Skyline)</w:t>
      </w:r>
    </w:p>
    <w:p w14:paraId="5B3FD0AE"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Lawrence Livermore National Lab: 12 interns, (10 Las Positas, 2 Ohlone)</w:t>
      </w:r>
    </w:p>
    <w:p w14:paraId="3A35909B" w14:textId="0FD88557" w:rsidR="00CD1772" w:rsidRPr="00CD1772" w:rsidRDefault="00CD1772" w:rsidP="00564B72">
      <w:pPr>
        <w:numPr>
          <w:ilvl w:val="1"/>
          <w:numId w:val="4"/>
        </w:numPr>
        <w:tabs>
          <w:tab w:val="clear" w:pos="1440"/>
          <w:tab w:val="num" w:pos="720"/>
        </w:tabs>
        <w:snapToGrid w:val="0"/>
        <w:spacing w:before="0" w:after="0"/>
        <w:ind w:left="720"/>
        <w:outlineLvl w:val="9"/>
      </w:pPr>
      <w:r w:rsidRPr="00CD1772">
        <w:t>Northrop Grumman</w:t>
      </w:r>
      <w:r w:rsidR="00A109FE" w:rsidRPr="00A109FE">
        <w:rPr>
          <w:vertAlign w:val="superscript"/>
        </w:rPr>
        <w:t>*</w:t>
      </w:r>
      <w:r w:rsidRPr="00CD1772">
        <w:t>: 10 interns (5 Santa Ana, 5 Saddleback)</w:t>
      </w:r>
    </w:p>
    <w:p w14:paraId="33F96BA4"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UC Berkeley Transfer to Excellence Research Program: 1 intern (Skyline)</w:t>
      </w:r>
    </w:p>
    <w:p w14:paraId="02A34A8C"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Lam Research: 2 interns (Ohlone and Las Positas)</w:t>
      </w:r>
    </w:p>
    <w:p w14:paraId="4D6F99C7"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City of Pleasanton, City Planning Office (Civil Engineering): 1 intern (Ohlone)</w:t>
      </w:r>
    </w:p>
    <w:p w14:paraId="4D6B349F"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Varian Medical Systems: 1 (Ohlone)</w:t>
      </w:r>
    </w:p>
    <w:p w14:paraId="24CE93A0"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Silicon Valley Bank (Cybersecurity): 1 (San Jose City College)</w:t>
      </w:r>
    </w:p>
    <w:p w14:paraId="24022F21"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MECU Credit Union: 1 (CCBC)</w:t>
      </w:r>
    </w:p>
    <w:p w14:paraId="02D6BBD7"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Modus: 1 (Las Positas)</w:t>
      </w:r>
    </w:p>
    <w:p w14:paraId="02F0D916" w14:textId="77777777" w:rsidR="00CD1772" w:rsidRPr="00CD1772" w:rsidRDefault="00CD1772" w:rsidP="00564B72">
      <w:pPr>
        <w:numPr>
          <w:ilvl w:val="1"/>
          <w:numId w:val="4"/>
        </w:numPr>
        <w:tabs>
          <w:tab w:val="clear" w:pos="1440"/>
          <w:tab w:val="num" w:pos="720"/>
        </w:tabs>
        <w:snapToGrid w:val="0"/>
        <w:spacing w:before="0" w:after="0"/>
        <w:ind w:left="720"/>
        <w:outlineLvl w:val="9"/>
      </w:pPr>
      <w:r w:rsidRPr="00CD1772">
        <w:t>Hathaway Dinwiddie: 1 (Las Positas)</w:t>
      </w:r>
    </w:p>
    <w:p w14:paraId="6CC4DA63" w14:textId="215C5168" w:rsidR="00CD1772" w:rsidRPr="0033144B" w:rsidRDefault="00CD1772" w:rsidP="0033144B">
      <w:pPr>
        <w:snapToGrid w:val="0"/>
        <w:spacing w:after="0"/>
        <w:ind w:left="810" w:hanging="450"/>
        <w:outlineLvl w:val="9"/>
        <w:rPr>
          <w:b/>
          <w:bCs/>
          <w:color w:val="C00000"/>
        </w:rPr>
      </w:pPr>
      <w:r w:rsidRPr="0033144B">
        <w:rPr>
          <w:b/>
          <w:bCs/>
          <w:color w:val="C00000"/>
        </w:rPr>
        <w:t>Total 2019: 47 internships</w:t>
      </w:r>
    </w:p>
    <w:p w14:paraId="0564A836" w14:textId="0DDA1312" w:rsidR="00CD1772" w:rsidRPr="00CD1772" w:rsidRDefault="00CD1772" w:rsidP="0033144B">
      <w:pPr>
        <w:snapToGrid w:val="0"/>
        <w:spacing w:after="0"/>
        <w:ind w:left="810" w:hanging="450"/>
        <w:outlineLvl w:val="9"/>
      </w:pPr>
      <w:r>
        <w:t xml:space="preserve">* </w:t>
      </w:r>
      <w:r w:rsidRPr="00CD1772">
        <w:t>Northrop Grumman extended offers for continued employment to all ten interns.</w:t>
      </w:r>
    </w:p>
    <w:p w14:paraId="69AF640D" w14:textId="77777777" w:rsidR="0033386B" w:rsidRDefault="0033386B" w:rsidP="0033144B">
      <w:pPr>
        <w:snapToGrid w:val="0"/>
        <w:outlineLvl w:val="9"/>
        <w:rPr>
          <w:b/>
          <w:bCs/>
        </w:rPr>
      </w:pPr>
    </w:p>
    <w:p w14:paraId="3ACEC6E0" w14:textId="77777777" w:rsidR="0033386B" w:rsidRDefault="0033386B" w:rsidP="0033144B">
      <w:pPr>
        <w:snapToGrid w:val="0"/>
        <w:outlineLvl w:val="9"/>
        <w:rPr>
          <w:b/>
          <w:bCs/>
        </w:rPr>
      </w:pPr>
    </w:p>
    <w:p w14:paraId="7C56A011" w14:textId="7B691C87" w:rsidR="00EC63EE" w:rsidRPr="00EC63EE" w:rsidRDefault="00EC63EE" w:rsidP="0033144B">
      <w:pPr>
        <w:snapToGrid w:val="0"/>
        <w:outlineLvl w:val="9"/>
      </w:pPr>
      <w:r w:rsidRPr="00EC63EE">
        <w:rPr>
          <w:b/>
          <w:bCs/>
        </w:rPr>
        <w:t xml:space="preserve">Objective/Goal: </w:t>
      </w:r>
      <w:r w:rsidRPr="00EC63EE">
        <w:t xml:space="preserve"> Implementation Analysis and Learning to Improve</w:t>
      </w:r>
      <w:r w:rsidR="00095600" w:rsidRPr="00095600">
        <w:rPr>
          <w:color w:val="00B050"/>
        </w:rPr>
        <w:t>*</w:t>
      </w:r>
    </w:p>
    <w:p w14:paraId="2247B85E" w14:textId="082BDFF9" w:rsidR="00EC63EE" w:rsidRPr="00EC63EE" w:rsidRDefault="00EC63EE" w:rsidP="0033144B">
      <w:pPr>
        <w:snapToGrid w:val="0"/>
        <w:spacing w:after="0"/>
        <w:outlineLvl w:val="9"/>
      </w:pPr>
      <w:r w:rsidRPr="00EC63EE">
        <w:rPr>
          <w:b/>
          <w:bCs/>
        </w:rPr>
        <w:t>Activities:</w:t>
      </w:r>
      <w:r w:rsidRPr="00EC63EE">
        <w:t xml:space="preserve">  Using the Alliance data, backbone Growth Sector (GS) and regional hubs will engage in Plan-Do- Study-Act work to ensure data regarding STEM Core outcomes (e.g. minority representation, math achievement, degree attainment, and participation in internships) i</w:t>
      </w:r>
      <w:r w:rsidR="00095600">
        <w:t>n</w:t>
      </w:r>
      <w:r w:rsidRPr="00EC63EE">
        <w:t xml:space="preserve"> discussed to inform implementation improvements and model improvement</w:t>
      </w:r>
      <w:r w:rsidR="00095600" w:rsidRPr="00095600">
        <w:rPr>
          <w:color w:val="00B050"/>
        </w:rPr>
        <w:t>*</w:t>
      </w:r>
      <w:r w:rsidRPr="00EC63EE">
        <w:t>.  Annual convening break-out sessions to share data and discuss how the data can be used to inform improvement</w:t>
      </w:r>
      <w:r w:rsidR="00095600" w:rsidRPr="00095600">
        <w:rPr>
          <w:color w:val="FF0000"/>
        </w:rPr>
        <w:t>*</w:t>
      </w:r>
      <w:r w:rsidRPr="00EC63EE">
        <w:t>.</w:t>
      </w:r>
    </w:p>
    <w:p w14:paraId="664E4165" w14:textId="0ABD14CD" w:rsidR="0033144B" w:rsidRDefault="00EC63EE" w:rsidP="0033144B">
      <w:pPr>
        <w:snapToGrid w:val="0"/>
        <w:spacing w:after="0"/>
        <w:outlineLvl w:val="9"/>
      </w:pPr>
      <w:r w:rsidRPr="00EC63EE">
        <w:rPr>
          <w:b/>
          <w:bCs/>
        </w:rPr>
        <w:t>Deliverables:</w:t>
      </w:r>
      <w:r w:rsidRPr="00EC63EE">
        <w:t xml:space="preserve">  White papers</w:t>
      </w:r>
      <w:r w:rsidR="0033144B">
        <w:t>,</w:t>
      </w:r>
      <w:r w:rsidR="00095600" w:rsidRPr="0033144B">
        <w:rPr>
          <w:b/>
          <w:color w:val="00B050"/>
        </w:rPr>
        <w:t>*</w:t>
      </w:r>
      <w:r w:rsidRPr="00EC63EE">
        <w:t xml:space="preserve"> STEM Core website</w:t>
      </w:r>
      <w:r w:rsidR="00095600" w:rsidRPr="00095600">
        <w:rPr>
          <w:color w:val="00B050"/>
        </w:rPr>
        <w:t>*</w:t>
      </w:r>
      <w:r w:rsidRPr="00EC63EE">
        <w:t>, conference presentations</w:t>
      </w:r>
      <w:r w:rsidR="0033144B">
        <w:t>,</w:t>
      </w:r>
      <w:r w:rsidR="00095600" w:rsidRPr="0033144B">
        <w:rPr>
          <w:b/>
          <w:color w:val="00B050"/>
        </w:rPr>
        <w:t>*</w:t>
      </w:r>
      <w:r w:rsidRPr="00EC63EE">
        <w:t xml:space="preserve"> and published research papers</w:t>
      </w:r>
      <w:r w:rsidR="0033144B">
        <w:t>.</w:t>
      </w:r>
      <w:r w:rsidR="00095600" w:rsidRPr="0033144B">
        <w:rPr>
          <w:b/>
          <w:color w:val="FF0000"/>
        </w:rPr>
        <w:t>*</w:t>
      </w:r>
    </w:p>
    <w:p w14:paraId="12D3B13A" w14:textId="77777777" w:rsidR="0033386B" w:rsidRPr="0033386B" w:rsidRDefault="0033386B" w:rsidP="0033144B">
      <w:pPr>
        <w:snapToGrid w:val="0"/>
        <w:spacing w:after="0"/>
        <w:outlineLvl w:val="9"/>
        <w:rPr>
          <w:sz w:val="10"/>
          <w:szCs w:val="10"/>
        </w:rPr>
      </w:pPr>
    </w:p>
    <w:p w14:paraId="5263028A" w14:textId="191218CD" w:rsidR="008A64CC" w:rsidRDefault="008A64CC" w:rsidP="0033144B">
      <w:pPr>
        <w:snapToGrid w:val="0"/>
        <w:spacing w:after="0"/>
        <w:outlineLvl w:val="9"/>
      </w:pPr>
      <w:r w:rsidRPr="0033144B">
        <w:rPr>
          <w:b/>
          <w:color w:val="C00000"/>
        </w:rPr>
        <w:t xml:space="preserve">EXAMPLES </w:t>
      </w:r>
      <w:r w:rsidRPr="008A64CC">
        <w:t>of “Plan-Do-Study-Act” (Continuous Improvement)</w:t>
      </w:r>
      <w:r>
        <w:t>:</w:t>
      </w:r>
    </w:p>
    <w:p w14:paraId="3B655C6C" w14:textId="77777777" w:rsidR="008A64CC" w:rsidRPr="008A64CC" w:rsidRDefault="008A64CC" w:rsidP="00564B72">
      <w:pPr>
        <w:numPr>
          <w:ilvl w:val="0"/>
          <w:numId w:val="5"/>
        </w:numPr>
        <w:snapToGrid w:val="0"/>
        <w:spacing w:before="60" w:after="0"/>
        <w:outlineLvl w:val="9"/>
      </w:pPr>
      <w:r w:rsidRPr="008A64CC">
        <w:t>STEM Core Annual National Convening improvement using evaluation survey data</w:t>
      </w:r>
    </w:p>
    <w:p w14:paraId="3A97717A" w14:textId="77777777" w:rsidR="008A64CC" w:rsidRPr="008A64CC" w:rsidRDefault="008A64CC" w:rsidP="00564B72">
      <w:pPr>
        <w:numPr>
          <w:ilvl w:val="0"/>
          <w:numId w:val="5"/>
        </w:numPr>
        <w:snapToGrid w:val="0"/>
        <w:spacing w:before="60" w:after="0"/>
        <w:outlineLvl w:val="9"/>
      </w:pPr>
      <w:r w:rsidRPr="008A64CC">
        <w:t>Student Support Specialist professional development using student survey data</w:t>
      </w:r>
    </w:p>
    <w:p w14:paraId="5EE931C8" w14:textId="77777777" w:rsidR="008A64CC" w:rsidRPr="008A64CC" w:rsidRDefault="008A64CC" w:rsidP="00564B72">
      <w:pPr>
        <w:numPr>
          <w:ilvl w:val="0"/>
          <w:numId w:val="5"/>
        </w:numPr>
        <w:snapToGrid w:val="0"/>
        <w:spacing w:before="60" w:after="0"/>
        <w:outlineLvl w:val="9"/>
      </w:pPr>
      <w:r w:rsidRPr="008A64CC">
        <w:t>Math/Science instructor professional development using student survey data</w:t>
      </w:r>
    </w:p>
    <w:p w14:paraId="0410D9FD" w14:textId="77777777" w:rsidR="0033386B" w:rsidRDefault="0033386B" w:rsidP="0033144B">
      <w:pPr>
        <w:snapToGrid w:val="0"/>
        <w:spacing w:after="0"/>
        <w:outlineLvl w:val="9"/>
        <w:rPr>
          <w:b/>
          <w:bCs/>
        </w:rPr>
      </w:pPr>
    </w:p>
    <w:p w14:paraId="47ED6168" w14:textId="2EDD8A56" w:rsidR="008A64CC" w:rsidRPr="008A64CC" w:rsidRDefault="008A64CC" w:rsidP="0033144B">
      <w:pPr>
        <w:snapToGrid w:val="0"/>
        <w:spacing w:after="0"/>
        <w:outlineLvl w:val="9"/>
        <w:rPr>
          <w:b/>
          <w:bCs/>
        </w:rPr>
      </w:pPr>
      <w:r w:rsidRPr="008A64CC">
        <w:rPr>
          <w:b/>
          <w:bCs/>
        </w:rPr>
        <w:t>Objective</w:t>
      </w:r>
      <w:r>
        <w:rPr>
          <w:b/>
          <w:bCs/>
        </w:rPr>
        <w:t>/Goal</w:t>
      </w:r>
      <w:r w:rsidRPr="008A64CC">
        <w:rPr>
          <w:b/>
          <w:bCs/>
        </w:rPr>
        <w:t xml:space="preserve">:  </w:t>
      </w:r>
      <w:r w:rsidRPr="008A64CC">
        <w:t>Implementation of an External Evaluation</w:t>
      </w:r>
      <w:r w:rsidR="00095600" w:rsidRPr="00095600">
        <w:rPr>
          <w:color w:val="00B050"/>
        </w:rPr>
        <w:t>*</w:t>
      </w:r>
    </w:p>
    <w:p w14:paraId="18D70D05" w14:textId="44405928" w:rsidR="008A64CC" w:rsidRDefault="008A64CC" w:rsidP="0033144B">
      <w:pPr>
        <w:snapToGrid w:val="0"/>
        <w:spacing w:after="0"/>
        <w:outlineLvl w:val="9"/>
      </w:pPr>
      <w:r w:rsidRPr="008A64CC">
        <w:rPr>
          <w:b/>
          <w:bCs/>
        </w:rPr>
        <w:t xml:space="preserve">Activity: </w:t>
      </w:r>
      <w:r w:rsidRPr="008A64CC">
        <w:t xml:space="preserve"> Using the data from the previously mentioned goals/objectives and data from additional sources, SRI will evaluate:</w:t>
      </w:r>
    </w:p>
    <w:p w14:paraId="0D1B48FE" w14:textId="05D89B6F" w:rsidR="008A64CC" w:rsidRPr="008A64CC" w:rsidRDefault="008A64CC" w:rsidP="0033144B">
      <w:pPr>
        <w:snapToGrid w:val="0"/>
        <w:spacing w:before="60" w:after="0"/>
        <w:ind w:left="720"/>
        <w:outlineLvl w:val="9"/>
      </w:pPr>
      <w:r w:rsidRPr="008A64CC">
        <w:t>1) Variation across regional implementations</w:t>
      </w:r>
      <w:r w:rsidR="00095600" w:rsidRPr="0033144B">
        <w:rPr>
          <w:b/>
          <w:color w:val="00B050"/>
        </w:rPr>
        <w:t>*</w:t>
      </w:r>
    </w:p>
    <w:p w14:paraId="6ACBF962" w14:textId="61CFABEB" w:rsidR="008A64CC" w:rsidRPr="008A64CC" w:rsidRDefault="008A64CC" w:rsidP="0033144B">
      <w:pPr>
        <w:snapToGrid w:val="0"/>
        <w:spacing w:before="60" w:after="0"/>
        <w:ind w:left="720"/>
        <w:outlineLvl w:val="9"/>
      </w:pPr>
      <w:r w:rsidRPr="008A64CC">
        <w:t>2) The continuous improvement processes</w:t>
      </w:r>
      <w:r w:rsidR="00095600" w:rsidRPr="0033144B">
        <w:rPr>
          <w:b/>
          <w:color w:val="00B050"/>
        </w:rPr>
        <w:t>*</w:t>
      </w:r>
    </w:p>
    <w:p w14:paraId="2E2B1EE3" w14:textId="770331DB" w:rsidR="008A64CC" w:rsidRPr="008A64CC" w:rsidRDefault="008A64CC" w:rsidP="0033144B">
      <w:pPr>
        <w:snapToGrid w:val="0"/>
        <w:spacing w:before="60" w:after="0"/>
        <w:ind w:left="720"/>
        <w:outlineLvl w:val="9"/>
      </w:pPr>
      <w:r w:rsidRPr="008A64CC">
        <w:t>3) Development of scale</w:t>
      </w:r>
      <w:r w:rsidR="00095600" w:rsidRPr="0033144B">
        <w:rPr>
          <w:color w:val="00B050"/>
        </w:rPr>
        <w:t>*</w:t>
      </w:r>
    </w:p>
    <w:p w14:paraId="658DC566" w14:textId="54B8241B" w:rsidR="008A64CC" w:rsidRPr="008A64CC" w:rsidRDefault="008A64CC" w:rsidP="0033144B">
      <w:pPr>
        <w:snapToGrid w:val="0"/>
        <w:spacing w:after="0"/>
        <w:outlineLvl w:val="9"/>
      </w:pPr>
      <w:r w:rsidRPr="008A64CC">
        <w:rPr>
          <w:b/>
          <w:bCs/>
        </w:rPr>
        <w:t xml:space="preserve">Deliverables: </w:t>
      </w:r>
      <w:r w:rsidRPr="008A64CC">
        <w:t xml:space="preserve">Quarterly debriefs </w:t>
      </w:r>
      <w:r w:rsidR="00D802B5">
        <w:t xml:space="preserve">where </w:t>
      </w:r>
      <w:r w:rsidRPr="008A64CC">
        <w:t xml:space="preserve">the backbone and hub leads will provide formative </w:t>
      </w:r>
      <w:r w:rsidR="0033144B" w:rsidRPr="008A64CC">
        <w:t>feedback</w:t>
      </w:r>
      <w:r w:rsidR="0033144B">
        <w:t>.</w:t>
      </w:r>
      <w:r w:rsidR="0033144B" w:rsidRPr="0033144B">
        <w:rPr>
          <w:b/>
          <w:color w:val="00B050"/>
        </w:rPr>
        <w:t>*</w:t>
      </w:r>
      <w:r w:rsidRPr="008A64CC">
        <w:t xml:space="preserve"> Activities and findings are shared with National Coordination Hub</w:t>
      </w:r>
      <w:r w:rsidR="00095600" w:rsidRPr="0033144B">
        <w:rPr>
          <w:b/>
          <w:color w:val="00B050"/>
        </w:rPr>
        <w:t>*</w:t>
      </w:r>
      <w:r w:rsidRPr="008A64CC">
        <w:t>, the NSF INCLUDES community</w:t>
      </w:r>
      <w:r w:rsidR="0033144B">
        <w:t>,</w:t>
      </w:r>
      <w:r w:rsidR="00095600" w:rsidRPr="00095600">
        <w:rPr>
          <w:color w:val="00B050"/>
        </w:rPr>
        <w:t>*</w:t>
      </w:r>
      <w:r w:rsidR="0033144B">
        <w:rPr>
          <w:color w:val="00B050"/>
        </w:rPr>
        <w:t xml:space="preserve"> </w:t>
      </w:r>
      <w:r w:rsidRPr="008A64CC">
        <w:t>and a researcher conference</w:t>
      </w:r>
      <w:r w:rsidR="0033144B">
        <w:t>.</w:t>
      </w:r>
      <w:r w:rsidR="00095600" w:rsidRPr="00095600">
        <w:rPr>
          <w:color w:val="FF0000"/>
        </w:rPr>
        <w:t>*</w:t>
      </w:r>
    </w:p>
    <w:p w14:paraId="591CDD5D" w14:textId="77777777" w:rsidR="008A64CC" w:rsidRPr="008A64CC" w:rsidRDefault="008A64CC" w:rsidP="0033144B">
      <w:pPr>
        <w:snapToGrid w:val="0"/>
        <w:spacing w:after="0"/>
        <w:outlineLvl w:val="9"/>
      </w:pPr>
      <w:r w:rsidRPr="008A64CC">
        <w:rPr>
          <w:b/>
          <w:bCs/>
        </w:rPr>
        <w:t>Kea Anderson, our Evaluation Team Lead, will discuss the project evaluation progress at the end of this session.</w:t>
      </w:r>
    </w:p>
    <w:p w14:paraId="49492434" w14:textId="0992B837" w:rsidR="0049738F" w:rsidRPr="00D360AA" w:rsidRDefault="0049738F" w:rsidP="00D360AA">
      <w:pPr>
        <w:tabs>
          <w:tab w:val="right" w:pos="9360"/>
        </w:tabs>
        <w:snapToGrid w:val="0"/>
        <w:spacing w:before="240" w:after="0"/>
        <w:outlineLvl w:val="9"/>
        <w:rPr>
          <w:bCs/>
          <w:i/>
          <w:sz w:val="24"/>
        </w:rPr>
      </w:pPr>
      <w:r w:rsidRPr="00D360AA">
        <w:rPr>
          <w:b/>
          <w:bCs/>
          <w:i/>
          <w:sz w:val="24"/>
        </w:rPr>
        <w:t>II) Alliance Coordination</w:t>
      </w:r>
      <w:r w:rsidR="00D360AA" w:rsidRPr="00D360AA">
        <w:rPr>
          <w:b/>
          <w:bCs/>
          <w:i/>
          <w:sz w:val="24"/>
        </w:rPr>
        <w:tab/>
      </w:r>
      <w:r w:rsidR="00D360AA" w:rsidRPr="00D360AA">
        <w:rPr>
          <w:bCs/>
          <w:i/>
          <w:sz w:val="24"/>
        </w:rPr>
        <w:t>Presenter: Jim Zoval</w:t>
      </w:r>
    </w:p>
    <w:p w14:paraId="357C7C07" w14:textId="1634FEF1" w:rsidR="0049738F" w:rsidRPr="0049738F" w:rsidRDefault="0049738F" w:rsidP="0033144B">
      <w:pPr>
        <w:snapToGrid w:val="0"/>
        <w:spacing w:after="0"/>
        <w:outlineLvl w:val="9"/>
      </w:pPr>
      <w:r w:rsidRPr="0049738F">
        <w:rPr>
          <w:b/>
          <w:bCs/>
        </w:rPr>
        <w:t>Objective/Goal:</w:t>
      </w:r>
      <w:r w:rsidRPr="0049738F">
        <w:t xml:space="preserve">  Implementation of Organizational Activities</w:t>
      </w:r>
      <w:r w:rsidR="00095600" w:rsidRPr="00095600">
        <w:rPr>
          <w:color w:val="00B050"/>
        </w:rPr>
        <w:t>*</w:t>
      </w:r>
    </w:p>
    <w:p w14:paraId="53B6818B" w14:textId="5C7B65F0" w:rsidR="00A109FE" w:rsidRDefault="0049738F" w:rsidP="0033144B">
      <w:pPr>
        <w:snapToGrid w:val="0"/>
        <w:spacing w:after="0"/>
        <w:outlineLvl w:val="9"/>
      </w:pPr>
      <w:r w:rsidRPr="0049738F">
        <w:rPr>
          <w:b/>
          <w:bCs/>
        </w:rPr>
        <w:t xml:space="preserve">Activities: </w:t>
      </w:r>
      <w:r w:rsidRPr="0049738F">
        <w:t xml:space="preserve"> SC develops contracts based upon letters of commitment and support</w:t>
      </w:r>
      <w:r w:rsidR="00095600" w:rsidRPr="00095600">
        <w:rPr>
          <w:color w:val="00B050"/>
        </w:rPr>
        <w:t>*</w:t>
      </w:r>
      <w:r w:rsidRPr="0049738F">
        <w:t>.  SC coordinates procurement and contracting with subrecipients and contractors</w:t>
      </w:r>
      <w:r w:rsidR="00095600" w:rsidRPr="00095600">
        <w:rPr>
          <w:color w:val="00B050"/>
        </w:rPr>
        <w:t>*</w:t>
      </w:r>
      <w:r w:rsidRPr="0049738F">
        <w:t>. SC develops operational protocols and management systems</w:t>
      </w:r>
      <w:r w:rsidR="00095600" w:rsidRPr="00095600">
        <w:rPr>
          <w:color w:val="00B050"/>
        </w:rPr>
        <w:t>*</w:t>
      </w:r>
      <w:r w:rsidRPr="0049738F">
        <w:t>.  </w:t>
      </w:r>
    </w:p>
    <w:p w14:paraId="24C38212" w14:textId="05028182" w:rsidR="0049738F" w:rsidRPr="0049738F" w:rsidRDefault="0049738F" w:rsidP="0033144B">
      <w:pPr>
        <w:snapToGrid w:val="0"/>
        <w:spacing w:after="0"/>
        <w:outlineLvl w:val="9"/>
      </w:pPr>
      <w:r w:rsidRPr="0049738F">
        <w:rPr>
          <w:b/>
          <w:bCs/>
        </w:rPr>
        <w:t>Deliverables:</w:t>
      </w:r>
      <w:r w:rsidRPr="0049738F">
        <w:t xml:space="preserve">  Partner contracts in place by the end of Year 1</w:t>
      </w:r>
      <w:r w:rsidR="00095600" w:rsidRPr="00095600">
        <w:rPr>
          <w:color w:val="00B050"/>
        </w:rPr>
        <w:t>*</w:t>
      </w:r>
      <w:r w:rsidRPr="0049738F">
        <w:t>.</w:t>
      </w:r>
    </w:p>
    <w:p w14:paraId="7B61B7FD" w14:textId="632FA01F" w:rsidR="0049738F" w:rsidRPr="0049738F" w:rsidRDefault="0049738F" w:rsidP="0033144B">
      <w:pPr>
        <w:snapToGrid w:val="0"/>
        <w:spacing w:before="60" w:after="0"/>
        <w:ind w:left="1350"/>
        <w:outlineLvl w:val="9"/>
      </w:pPr>
      <w:r w:rsidRPr="0049738F">
        <w:t>Subrecipient monitoring procedures are in place</w:t>
      </w:r>
      <w:r w:rsidR="00095600" w:rsidRPr="00095600">
        <w:rPr>
          <w:color w:val="00B050"/>
        </w:rPr>
        <w:t>*</w:t>
      </w:r>
      <w:r w:rsidRPr="0049738F">
        <w:t xml:space="preserve">.  </w:t>
      </w:r>
    </w:p>
    <w:p w14:paraId="6EDC61BD" w14:textId="351EBCB3" w:rsidR="0049738F" w:rsidRPr="0049738F" w:rsidRDefault="0049738F" w:rsidP="0033144B">
      <w:pPr>
        <w:snapToGrid w:val="0"/>
        <w:spacing w:before="60" w:after="0"/>
        <w:ind w:left="1350"/>
        <w:outlineLvl w:val="9"/>
      </w:pPr>
      <w:r w:rsidRPr="0049738F">
        <w:t>SC holds monthly operational meetings</w:t>
      </w:r>
      <w:r w:rsidR="00095600" w:rsidRPr="00095600">
        <w:rPr>
          <w:color w:val="00B050"/>
        </w:rPr>
        <w:t>*</w:t>
      </w:r>
      <w:r w:rsidRPr="0049738F">
        <w:t>.</w:t>
      </w:r>
    </w:p>
    <w:p w14:paraId="26425ECA" w14:textId="4D7E0C51" w:rsidR="0049738F" w:rsidRPr="0049738F" w:rsidRDefault="0049738F" w:rsidP="0033144B">
      <w:pPr>
        <w:snapToGrid w:val="0"/>
        <w:spacing w:after="0"/>
        <w:outlineLvl w:val="9"/>
      </w:pPr>
      <w:r w:rsidRPr="0049738F">
        <w:rPr>
          <w:b/>
          <w:bCs/>
        </w:rPr>
        <w:t>Objective/Goal:</w:t>
      </w:r>
      <w:r w:rsidRPr="0049738F">
        <w:t xml:space="preserve">  Implementation of Backbone Activities</w:t>
      </w:r>
      <w:r w:rsidR="00095600" w:rsidRPr="00095600">
        <w:rPr>
          <w:color w:val="00B050"/>
        </w:rPr>
        <w:t>*</w:t>
      </w:r>
    </w:p>
    <w:p w14:paraId="5B3B21EE" w14:textId="456BD804" w:rsidR="0049738F" w:rsidRPr="0049738F" w:rsidRDefault="0049738F" w:rsidP="0033144B">
      <w:pPr>
        <w:snapToGrid w:val="0"/>
        <w:spacing w:after="0"/>
        <w:outlineLvl w:val="9"/>
      </w:pPr>
      <w:r w:rsidRPr="0049738F">
        <w:rPr>
          <w:b/>
          <w:bCs/>
        </w:rPr>
        <w:t xml:space="preserve">Activities: </w:t>
      </w:r>
      <w:r w:rsidRPr="0049738F">
        <w:t xml:space="preserve"> Growth Sector engages with hubs to plan professional development, coordinate regional meetings</w:t>
      </w:r>
      <w:r w:rsidR="0033144B">
        <w:t>.</w:t>
      </w:r>
      <w:r w:rsidR="00095600" w:rsidRPr="0033144B">
        <w:rPr>
          <w:b/>
          <w:color w:val="00B050"/>
        </w:rPr>
        <w:t>*</w:t>
      </w:r>
      <w:r w:rsidRPr="0049738F">
        <w:t xml:space="preserve"> Assist with planning and implementation</w:t>
      </w:r>
      <w:r w:rsidR="0033144B">
        <w:t>.</w:t>
      </w:r>
      <w:r w:rsidR="00095600" w:rsidRPr="0033144B">
        <w:rPr>
          <w:b/>
          <w:color w:val="00B050"/>
        </w:rPr>
        <w:t>*</w:t>
      </w:r>
      <w:r w:rsidRPr="0049738F">
        <w:t xml:space="preserve">  Outreach and presentation of STEM Core Model to additional community colleges</w:t>
      </w:r>
      <w:r w:rsidR="0033144B">
        <w:t>.</w:t>
      </w:r>
      <w:r w:rsidR="00095600" w:rsidRPr="0033144B">
        <w:rPr>
          <w:b/>
          <w:color w:val="00B050"/>
        </w:rPr>
        <w:t>*</w:t>
      </w:r>
      <w:r w:rsidRPr="0049738F">
        <w:t xml:space="preserve">  Employer partner development.  Dissemination and coordination with the national hub</w:t>
      </w:r>
      <w:r w:rsidR="0033144B">
        <w:t>.</w:t>
      </w:r>
      <w:r w:rsidR="00095600" w:rsidRPr="00D360AA">
        <w:rPr>
          <w:b/>
          <w:color w:val="00B050"/>
        </w:rPr>
        <w:t>*</w:t>
      </w:r>
    </w:p>
    <w:p w14:paraId="06918A4C" w14:textId="037F9449" w:rsidR="0049738F" w:rsidRPr="0049738F" w:rsidRDefault="0049738F" w:rsidP="0033144B">
      <w:pPr>
        <w:snapToGrid w:val="0"/>
        <w:spacing w:after="0"/>
        <w:outlineLvl w:val="9"/>
      </w:pPr>
      <w:r w:rsidRPr="0049738F">
        <w:rPr>
          <w:b/>
          <w:bCs/>
        </w:rPr>
        <w:t>Deliverables:</w:t>
      </w:r>
      <w:r w:rsidRPr="0049738F">
        <w:t xml:space="preserve">  Annual national convenings are held with 100-150 participants per year</w:t>
      </w:r>
      <w:r w:rsidR="00095600" w:rsidRPr="00095600">
        <w:rPr>
          <w:color w:val="00B050"/>
        </w:rPr>
        <w:t>*</w:t>
      </w:r>
      <w:r w:rsidRPr="0049738F">
        <w:t>.</w:t>
      </w:r>
    </w:p>
    <w:p w14:paraId="18732921" w14:textId="506872B6" w:rsidR="0049738F" w:rsidRPr="0049738F" w:rsidRDefault="0049738F" w:rsidP="0033144B">
      <w:pPr>
        <w:snapToGrid w:val="0"/>
        <w:spacing w:after="0"/>
        <w:outlineLvl w:val="9"/>
      </w:pPr>
      <w:r w:rsidRPr="0049738F">
        <w:t xml:space="preserve">One new region and three new community colleges per year </w:t>
      </w:r>
      <w:r w:rsidRPr="0049738F">
        <w:rPr>
          <w:i/>
          <w:iCs/>
        </w:rPr>
        <w:t>consider</w:t>
      </w:r>
      <w:r w:rsidRPr="0049738F">
        <w:t xml:space="preserve"> implementation of the STEM Core model</w:t>
      </w:r>
      <w:r w:rsidR="00095600" w:rsidRPr="00D360AA">
        <w:rPr>
          <w:b/>
          <w:color w:val="00B050"/>
        </w:rPr>
        <w:t>*</w:t>
      </w:r>
      <w:r w:rsidRPr="0049738F">
        <w:t>.</w:t>
      </w:r>
    </w:p>
    <w:p w14:paraId="510D8C2C" w14:textId="55FA744B" w:rsidR="0049738F" w:rsidRPr="00D360AA" w:rsidRDefault="0049738F" w:rsidP="00D360AA">
      <w:pPr>
        <w:tabs>
          <w:tab w:val="right" w:pos="9360"/>
        </w:tabs>
        <w:snapToGrid w:val="0"/>
        <w:spacing w:before="240" w:after="0"/>
        <w:outlineLvl w:val="9"/>
        <w:rPr>
          <w:bCs/>
          <w:i/>
          <w:sz w:val="24"/>
        </w:rPr>
      </w:pPr>
      <w:r w:rsidRPr="00D360AA">
        <w:rPr>
          <w:b/>
          <w:bCs/>
          <w:i/>
          <w:sz w:val="24"/>
        </w:rPr>
        <w:t>III) Alliance Communication</w:t>
      </w:r>
      <w:r w:rsidR="00D360AA" w:rsidRPr="00D360AA">
        <w:rPr>
          <w:b/>
          <w:bCs/>
          <w:i/>
          <w:sz w:val="24"/>
        </w:rPr>
        <w:tab/>
      </w:r>
      <w:r w:rsidR="00D360AA" w:rsidRPr="00D360AA">
        <w:rPr>
          <w:bCs/>
          <w:i/>
          <w:sz w:val="24"/>
        </w:rPr>
        <w:t>Presenter: Janet Yowell</w:t>
      </w:r>
    </w:p>
    <w:p w14:paraId="19E97C93" w14:textId="520580D0" w:rsidR="0049738F" w:rsidRPr="0049738F" w:rsidRDefault="0049738F" w:rsidP="0033144B">
      <w:pPr>
        <w:snapToGrid w:val="0"/>
        <w:spacing w:after="0"/>
        <w:outlineLvl w:val="9"/>
      </w:pPr>
      <w:r w:rsidRPr="0049738F">
        <w:rPr>
          <w:b/>
          <w:bCs/>
        </w:rPr>
        <w:t xml:space="preserve">Objective/Goal:  </w:t>
      </w:r>
      <w:r w:rsidRPr="0049738F">
        <w:t>Distribution of Materials and Information</w:t>
      </w:r>
      <w:r w:rsidR="00095600" w:rsidRPr="00095600">
        <w:rPr>
          <w:color w:val="00B050"/>
        </w:rPr>
        <w:t>*</w:t>
      </w:r>
    </w:p>
    <w:p w14:paraId="2D5CCB4D" w14:textId="569C75FA" w:rsidR="0049738F" w:rsidRPr="0049738F" w:rsidRDefault="0049738F" w:rsidP="0033144B">
      <w:pPr>
        <w:snapToGrid w:val="0"/>
        <w:spacing w:after="0"/>
        <w:outlineLvl w:val="9"/>
      </w:pPr>
      <w:r w:rsidRPr="0049738F">
        <w:rPr>
          <w:b/>
          <w:bCs/>
        </w:rPr>
        <w:t xml:space="preserve">Activities: </w:t>
      </w:r>
      <w:r w:rsidRPr="0049738F">
        <w:t xml:space="preserve"> SC develops Alliance website</w:t>
      </w:r>
      <w:r w:rsidR="00095600" w:rsidRPr="00095600">
        <w:rPr>
          <w:color w:val="00B050"/>
        </w:rPr>
        <w:t>*</w:t>
      </w:r>
      <w:r w:rsidRPr="0049738F">
        <w:t>, information and document repository</w:t>
      </w:r>
      <w:r w:rsidR="00095600" w:rsidRPr="00095600">
        <w:rPr>
          <w:color w:val="00B050"/>
        </w:rPr>
        <w:t>*</w:t>
      </w:r>
      <w:r w:rsidRPr="0049738F">
        <w:t>, implements a project management system</w:t>
      </w:r>
      <w:r>
        <w:t xml:space="preserve"> </w:t>
      </w:r>
      <w:r w:rsidRPr="0049738F">
        <w:t>(basecamp)</w:t>
      </w:r>
      <w:r w:rsidR="00095600" w:rsidRPr="00095600">
        <w:rPr>
          <w:color w:val="00B050"/>
        </w:rPr>
        <w:t xml:space="preserve"> *</w:t>
      </w:r>
      <w:r w:rsidRPr="0049738F">
        <w:t>, and collaborates with all partners to ensure they have access to information and are able to contribute meaningfully to Alliance dialogue</w:t>
      </w:r>
      <w:r w:rsidR="00095600" w:rsidRPr="00095600">
        <w:rPr>
          <w:color w:val="00B050"/>
        </w:rPr>
        <w:t>*</w:t>
      </w:r>
      <w:r w:rsidRPr="0049738F">
        <w:t>.                       </w:t>
      </w:r>
    </w:p>
    <w:p w14:paraId="5BF00FC7" w14:textId="4B66D21C" w:rsidR="0049738F" w:rsidRPr="0049738F" w:rsidRDefault="0049738F" w:rsidP="0033144B">
      <w:pPr>
        <w:snapToGrid w:val="0"/>
        <w:spacing w:after="0"/>
        <w:outlineLvl w:val="9"/>
      </w:pPr>
      <w:r w:rsidRPr="0049738F">
        <w:rPr>
          <w:b/>
          <w:bCs/>
        </w:rPr>
        <w:t>Deliverables:</w:t>
      </w:r>
      <w:r w:rsidRPr="0049738F">
        <w:t xml:space="preserve">  Monthly operational meetings</w:t>
      </w:r>
      <w:r w:rsidR="00095600" w:rsidRPr="00095600">
        <w:rPr>
          <w:color w:val="00B050"/>
        </w:rPr>
        <w:t>*</w:t>
      </w:r>
    </w:p>
    <w:p w14:paraId="6E6661F5" w14:textId="228D53CF" w:rsidR="0049738F" w:rsidRPr="0049738F" w:rsidRDefault="0049738F" w:rsidP="00D360AA">
      <w:pPr>
        <w:snapToGrid w:val="0"/>
        <w:spacing w:before="60" w:after="0"/>
        <w:ind w:firstLine="1350"/>
        <w:outlineLvl w:val="9"/>
      </w:pPr>
      <w:r w:rsidRPr="0049738F">
        <w:t>Quarterly regional PD or other meetings</w:t>
      </w:r>
      <w:r w:rsidR="00095600" w:rsidRPr="00095600">
        <w:rPr>
          <w:color w:val="00B050"/>
        </w:rPr>
        <w:t>*</w:t>
      </w:r>
    </w:p>
    <w:p w14:paraId="79FB7111" w14:textId="77777777" w:rsidR="00C5248C" w:rsidRPr="00D360AA" w:rsidRDefault="00C5248C" w:rsidP="00A109D0">
      <w:pPr>
        <w:snapToGrid w:val="0"/>
        <w:spacing w:after="0"/>
        <w:ind w:left="360"/>
        <w:outlineLvl w:val="9"/>
        <w:rPr>
          <w:color w:val="000000" w:themeColor="text1"/>
        </w:rPr>
      </w:pPr>
      <w:r w:rsidRPr="00D360AA">
        <w:rPr>
          <w:b/>
          <w:bCs/>
          <w:color w:val="000000" w:themeColor="text1"/>
        </w:rPr>
        <w:t>Materials and Information</w:t>
      </w:r>
    </w:p>
    <w:p w14:paraId="3E2D9D6D" w14:textId="77777777" w:rsidR="00C5248C" w:rsidRPr="00D360AA" w:rsidRDefault="00C5248C" w:rsidP="00564B72">
      <w:pPr>
        <w:numPr>
          <w:ilvl w:val="1"/>
          <w:numId w:val="6"/>
        </w:numPr>
        <w:tabs>
          <w:tab w:val="clear" w:pos="1440"/>
        </w:tabs>
        <w:snapToGrid w:val="0"/>
        <w:spacing w:before="60" w:after="0"/>
        <w:ind w:left="720"/>
        <w:outlineLvl w:val="9"/>
        <w:rPr>
          <w:color w:val="000000" w:themeColor="text1"/>
        </w:rPr>
      </w:pPr>
      <w:r w:rsidRPr="00D360AA">
        <w:rPr>
          <w:color w:val="000000" w:themeColor="text1"/>
        </w:rPr>
        <w:t xml:space="preserve">STEM Core Expansion Website: </w:t>
      </w:r>
      <w:hyperlink r:id="rId29" w:history="1">
        <w:r w:rsidRPr="00D360AA">
          <w:rPr>
            <w:rStyle w:val="Hyperlink"/>
            <w:color w:val="000000" w:themeColor="text1"/>
          </w:rPr>
          <w:t>https://www.stemcore.org</w:t>
        </w:r>
      </w:hyperlink>
      <w:hyperlink r:id="rId30" w:history="1">
        <w:r w:rsidRPr="00D360AA">
          <w:rPr>
            <w:rStyle w:val="Hyperlink"/>
            <w:color w:val="000000" w:themeColor="text1"/>
          </w:rPr>
          <w:t>/</w:t>
        </w:r>
      </w:hyperlink>
      <w:r w:rsidRPr="00D360AA">
        <w:rPr>
          <w:color w:val="000000" w:themeColor="text1"/>
        </w:rPr>
        <w:t xml:space="preserve"> </w:t>
      </w:r>
    </w:p>
    <w:p w14:paraId="76FD2900" w14:textId="77777777" w:rsidR="00C5248C" w:rsidRPr="00D360AA" w:rsidRDefault="00C5248C" w:rsidP="00564B72">
      <w:pPr>
        <w:numPr>
          <w:ilvl w:val="1"/>
          <w:numId w:val="6"/>
        </w:numPr>
        <w:tabs>
          <w:tab w:val="clear" w:pos="1440"/>
        </w:tabs>
        <w:snapToGrid w:val="0"/>
        <w:spacing w:before="60" w:after="0"/>
        <w:ind w:left="720"/>
        <w:outlineLvl w:val="9"/>
        <w:rPr>
          <w:color w:val="000000" w:themeColor="text1"/>
        </w:rPr>
      </w:pPr>
      <w:r w:rsidRPr="00D360AA">
        <w:rPr>
          <w:color w:val="000000" w:themeColor="text1"/>
        </w:rPr>
        <w:t xml:space="preserve">STEM Core Backbone Website: </w:t>
      </w:r>
      <w:hyperlink r:id="rId31" w:history="1">
        <w:r w:rsidRPr="00D360AA">
          <w:rPr>
            <w:rStyle w:val="Hyperlink"/>
            <w:color w:val="000000" w:themeColor="text1"/>
          </w:rPr>
          <w:t>http://growthsector.org/thestemcorenetwork</w:t>
        </w:r>
      </w:hyperlink>
      <w:hyperlink r:id="rId32" w:history="1">
        <w:r w:rsidRPr="00D360AA">
          <w:rPr>
            <w:rStyle w:val="Hyperlink"/>
            <w:color w:val="000000" w:themeColor="text1"/>
          </w:rPr>
          <w:t>/</w:t>
        </w:r>
      </w:hyperlink>
      <w:r w:rsidRPr="00D360AA">
        <w:rPr>
          <w:color w:val="000000" w:themeColor="text1"/>
        </w:rPr>
        <w:t xml:space="preserve"> </w:t>
      </w:r>
    </w:p>
    <w:p w14:paraId="691ACD00" w14:textId="77777777" w:rsidR="00C5248C" w:rsidRPr="00D360AA" w:rsidRDefault="00C5248C" w:rsidP="00564B72">
      <w:pPr>
        <w:numPr>
          <w:ilvl w:val="1"/>
          <w:numId w:val="6"/>
        </w:numPr>
        <w:tabs>
          <w:tab w:val="clear" w:pos="1440"/>
        </w:tabs>
        <w:snapToGrid w:val="0"/>
        <w:spacing w:before="60" w:after="0"/>
        <w:ind w:left="720"/>
        <w:outlineLvl w:val="9"/>
        <w:rPr>
          <w:color w:val="000000" w:themeColor="text1"/>
        </w:rPr>
      </w:pPr>
      <w:r w:rsidRPr="00D360AA">
        <w:rPr>
          <w:color w:val="000000" w:themeColor="text1"/>
        </w:rPr>
        <w:t xml:space="preserve">San Jose Community College Center for Economic Mobility (CCCEM): </w:t>
      </w:r>
      <w:hyperlink r:id="rId33" w:history="1">
        <w:r w:rsidRPr="00D360AA">
          <w:rPr>
            <w:rStyle w:val="Hyperlink"/>
            <w:color w:val="000000" w:themeColor="text1"/>
          </w:rPr>
          <w:t>https://econmobility.org</w:t>
        </w:r>
      </w:hyperlink>
      <w:hyperlink r:id="rId34" w:history="1">
        <w:r w:rsidRPr="00D360AA">
          <w:rPr>
            <w:rStyle w:val="Hyperlink"/>
            <w:color w:val="000000" w:themeColor="text1"/>
          </w:rPr>
          <w:t>/</w:t>
        </w:r>
      </w:hyperlink>
      <w:r w:rsidRPr="00D360AA">
        <w:rPr>
          <w:color w:val="000000" w:themeColor="text1"/>
        </w:rPr>
        <w:t xml:space="preserve"> </w:t>
      </w:r>
    </w:p>
    <w:p w14:paraId="44375756" w14:textId="77777777" w:rsidR="00C5248C" w:rsidRPr="00D360AA" w:rsidRDefault="00C5248C" w:rsidP="00564B72">
      <w:pPr>
        <w:numPr>
          <w:ilvl w:val="1"/>
          <w:numId w:val="6"/>
        </w:numPr>
        <w:tabs>
          <w:tab w:val="clear" w:pos="1440"/>
        </w:tabs>
        <w:snapToGrid w:val="0"/>
        <w:spacing w:before="60" w:after="0"/>
        <w:ind w:left="720"/>
        <w:outlineLvl w:val="9"/>
        <w:rPr>
          <w:color w:val="000000" w:themeColor="text1"/>
        </w:rPr>
      </w:pPr>
      <w:r w:rsidRPr="00D360AA">
        <w:rPr>
          <w:color w:val="000000" w:themeColor="text1"/>
        </w:rPr>
        <w:t xml:space="preserve">Stanford Educational Leadership Initiate (SELI) : </w:t>
      </w:r>
      <w:hyperlink r:id="rId35" w:history="1">
        <w:r w:rsidRPr="00D360AA">
          <w:rPr>
            <w:rStyle w:val="Hyperlink"/>
            <w:color w:val="000000" w:themeColor="text1"/>
          </w:rPr>
          <w:t>https://</w:t>
        </w:r>
      </w:hyperlink>
      <w:hyperlink r:id="rId36" w:history="1">
        <w:r w:rsidRPr="00D360AA">
          <w:rPr>
            <w:rStyle w:val="Hyperlink"/>
            <w:color w:val="000000" w:themeColor="text1"/>
          </w:rPr>
          <w:t>seli.stanford.edu/strengthening-stem-core-pathways-tech</w:t>
        </w:r>
      </w:hyperlink>
      <w:r w:rsidRPr="00D360AA">
        <w:rPr>
          <w:color w:val="000000" w:themeColor="text1"/>
          <w:u w:val="single"/>
        </w:rPr>
        <w:t xml:space="preserve"> </w:t>
      </w:r>
    </w:p>
    <w:p w14:paraId="1A1E4C05" w14:textId="77777777" w:rsidR="00C5248C" w:rsidRPr="00D360AA" w:rsidRDefault="00C5248C" w:rsidP="00A109D0">
      <w:pPr>
        <w:snapToGrid w:val="0"/>
        <w:spacing w:after="0"/>
        <w:ind w:left="360"/>
        <w:outlineLvl w:val="9"/>
        <w:rPr>
          <w:color w:val="000000" w:themeColor="text1"/>
        </w:rPr>
      </w:pPr>
      <w:r w:rsidRPr="00D360AA">
        <w:rPr>
          <w:b/>
          <w:bCs/>
          <w:color w:val="000000" w:themeColor="text1"/>
        </w:rPr>
        <w:t>Information and Document Repository</w:t>
      </w:r>
    </w:p>
    <w:p w14:paraId="17572420" w14:textId="77777777" w:rsidR="00C5248C" w:rsidRPr="00D360AA" w:rsidRDefault="00C5248C" w:rsidP="00564B72">
      <w:pPr>
        <w:numPr>
          <w:ilvl w:val="0"/>
          <w:numId w:val="29"/>
        </w:numPr>
        <w:tabs>
          <w:tab w:val="clear" w:pos="1440"/>
        </w:tabs>
        <w:snapToGrid w:val="0"/>
        <w:spacing w:before="60" w:after="0"/>
        <w:ind w:left="720"/>
        <w:outlineLvl w:val="9"/>
        <w:rPr>
          <w:color w:val="000000" w:themeColor="text1"/>
        </w:rPr>
      </w:pPr>
      <w:r w:rsidRPr="00D360AA">
        <w:rPr>
          <w:color w:val="000000" w:themeColor="text1"/>
        </w:rPr>
        <w:t xml:space="preserve">STEM Core Expansion Basecamp Site: </w:t>
      </w:r>
      <w:hyperlink r:id="rId37" w:history="1">
        <w:r w:rsidRPr="00D360AA">
          <w:rPr>
            <w:rStyle w:val="Hyperlink"/>
            <w:color w:val="000000" w:themeColor="text1"/>
          </w:rPr>
          <w:t>https://</w:t>
        </w:r>
      </w:hyperlink>
      <w:hyperlink r:id="rId38" w:history="1">
        <w:r w:rsidRPr="00D360AA">
          <w:rPr>
            <w:rStyle w:val="Hyperlink"/>
            <w:color w:val="000000" w:themeColor="text1"/>
          </w:rPr>
          <w:t>3.basecamp.com/4164215/projects</w:t>
        </w:r>
      </w:hyperlink>
      <w:r w:rsidRPr="00D360AA">
        <w:rPr>
          <w:color w:val="000000" w:themeColor="text1"/>
        </w:rPr>
        <w:t xml:space="preserve"> </w:t>
      </w:r>
    </w:p>
    <w:p w14:paraId="05119DF8" w14:textId="77777777" w:rsidR="00C5248C" w:rsidRPr="00D360AA" w:rsidRDefault="00C5248C" w:rsidP="00564B72">
      <w:pPr>
        <w:numPr>
          <w:ilvl w:val="2"/>
          <w:numId w:val="6"/>
        </w:numPr>
        <w:snapToGrid w:val="0"/>
        <w:spacing w:before="60" w:after="0"/>
        <w:outlineLvl w:val="9"/>
        <w:rPr>
          <w:color w:val="000000" w:themeColor="text1"/>
        </w:rPr>
      </w:pPr>
      <w:r w:rsidRPr="00D360AA">
        <w:rPr>
          <w:color w:val="000000" w:themeColor="text1"/>
        </w:rPr>
        <w:t xml:space="preserve">Document and File Folder: </w:t>
      </w:r>
      <w:hyperlink r:id="rId39" w:history="1">
        <w:r w:rsidRPr="00D360AA">
          <w:rPr>
            <w:rStyle w:val="Hyperlink"/>
            <w:color w:val="000000" w:themeColor="text1"/>
          </w:rPr>
          <w:t>https://</w:t>
        </w:r>
      </w:hyperlink>
      <w:hyperlink r:id="rId40" w:history="1">
        <w:r w:rsidRPr="00D360AA">
          <w:rPr>
            <w:rStyle w:val="Hyperlink"/>
            <w:color w:val="000000" w:themeColor="text1"/>
          </w:rPr>
          <w:t>3.basecamp.com/4164215/buckets/10714718/vaults/1559850126</w:t>
        </w:r>
      </w:hyperlink>
    </w:p>
    <w:p w14:paraId="0FE5EB5E" w14:textId="77777777" w:rsidR="00C5248C" w:rsidRPr="00D360AA" w:rsidRDefault="00C5248C" w:rsidP="00564B72">
      <w:pPr>
        <w:numPr>
          <w:ilvl w:val="0"/>
          <w:numId w:val="29"/>
        </w:numPr>
        <w:tabs>
          <w:tab w:val="clear" w:pos="1440"/>
        </w:tabs>
        <w:snapToGrid w:val="0"/>
        <w:spacing w:before="60" w:after="0"/>
        <w:ind w:left="720"/>
        <w:outlineLvl w:val="9"/>
        <w:rPr>
          <w:color w:val="000000" w:themeColor="text1"/>
        </w:rPr>
      </w:pPr>
      <w:r w:rsidRPr="00D360AA">
        <w:rPr>
          <w:color w:val="000000" w:themeColor="text1"/>
        </w:rPr>
        <w:t>Instagram: @stemcoreexpansion </w:t>
      </w:r>
    </w:p>
    <w:p w14:paraId="02833870" w14:textId="77777777" w:rsidR="00C5248C" w:rsidRPr="00D360AA" w:rsidRDefault="00C5248C" w:rsidP="00564B72">
      <w:pPr>
        <w:numPr>
          <w:ilvl w:val="0"/>
          <w:numId w:val="29"/>
        </w:numPr>
        <w:tabs>
          <w:tab w:val="clear" w:pos="1440"/>
        </w:tabs>
        <w:snapToGrid w:val="0"/>
        <w:spacing w:before="60" w:after="0"/>
        <w:ind w:left="720"/>
        <w:outlineLvl w:val="9"/>
        <w:rPr>
          <w:color w:val="000000" w:themeColor="text1"/>
        </w:rPr>
      </w:pPr>
      <w:r w:rsidRPr="00D360AA">
        <w:rPr>
          <w:color w:val="000000" w:themeColor="text1"/>
        </w:rPr>
        <w:t>Facebook: STEM Core Expansion </w:t>
      </w:r>
    </w:p>
    <w:p w14:paraId="2B4A6353" w14:textId="42166AE9" w:rsidR="0049738F" w:rsidRPr="00D360AA" w:rsidRDefault="0049738F" w:rsidP="00D360AA">
      <w:pPr>
        <w:snapToGrid w:val="0"/>
        <w:spacing w:after="0"/>
        <w:outlineLvl w:val="9"/>
        <w:rPr>
          <w:color w:val="000000" w:themeColor="text1"/>
        </w:rPr>
      </w:pPr>
      <w:r w:rsidRPr="00D360AA">
        <w:rPr>
          <w:b/>
          <w:bCs/>
          <w:color w:val="000000" w:themeColor="text1"/>
        </w:rPr>
        <w:t>Objective/Goal:</w:t>
      </w:r>
      <w:r w:rsidRPr="00D360AA">
        <w:rPr>
          <w:color w:val="000000" w:themeColor="text1"/>
        </w:rPr>
        <w:t xml:space="preserve">  Implementation of Alliance Meetings</w:t>
      </w:r>
      <w:r w:rsidR="00095600" w:rsidRPr="00D360AA">
        <w:rPr>
          <w:color w:val="000000" w:themeColor="text1"/>
        </w:rPr>
        <w:t>*</w:t>
      </w:r>
    </w:p>
    <w:p w14:paraId="5FD11FCC" w14:textId="71103D1D" w:rsidR="0049738F" w:rsidRPr="00D360AA" w:rsidRDefault="0049738F" w:rsidP="00D360AA">
      <w:pPr>
        <w:snapToGrid w:val="0"/>
        <w:spacing w:after="0"/>
        <w:outlineLvl w:val="9"/>
        <w:rPr>
          <w:color w:val="000000" w:themeColor="text1"/>
        </w:rPr>
      </w:pPr>
      <w:r w:rsidRPr="00D360AA">
        <w:rPr>
          <w:b/>
          <w:bCs/>
          <w:color w:val="000000" w:themeColor="text1"/>
        </w:rPr>
        <w:t>Activities:</w:t>
      </w:r>
      <w:r w:rsidRPr="00D360AA">
        <w:rPr>
          <w:color w:val="000000" w:themeColor="text1"/>
        </w:rPr>
        <w:t xml:space="preserve">  GS works with partners to schedule regional activities and annual convenings</w:t>
      </w:r>
      <w:r w:rsidR="00095600" w:rsidRPr="00D360AA">
        <w:rPr>
          <w:color w:val="000000" w:themeColor="text1"/>
        </w:rPr>
        <w:t>*</w:t>
      </w:r>
      <w:r w:rsidRPr="00D360AA">
        <w:rPr>
          <w:color w:val="000000" w:themeColor="text1"/>
        </w:rPr>
        <w:t>.</w:t>
      </w:r>
    </w:p>
    <w:p w14:paraId="74BDBB3C" w14:textId="170584E3" w:rsidR="0049738F" w:rsidRPr="00D360AA" w:rsidRDefault="0049738F" w:rsidP="00A109D0">
      <w:pPr>
        <w:tabs>
          <w:tab w:val="right" w:pos="9360"/>
        </w:tabs>
        <w:snapToGrid w:val="0"/>
        <w:spacing w:before="60" w:after="0"/>
        <w:outlineLvl w:val="9"/>
        <w:rPr>
          <w:color w:val="000000" w:themeColor="text1"/>
        </w:rPr>
      </w:pPr>
      <w:r w:rsidRPr="00D360AA">
        <w:rPr>
          <w:b/>
          <w:bCs/>
          <w:color w:val="000000" w:themeColor="text1"/>
        </w:rPr>
        <w:t>Deliverables</w:t>
      </w:r>
      <w:r w:rsidRPr="00D360AA">
        <w:rPr>
          <w:color w:val="000000" w:themeColor="text1"/>
        </w:rPr>
        <w:t>: Quarterly regional PD or other meetings</w:t>
      </w:r>
      <w:r w:rsidR="00095600" w:rsidRPr="00D360AA">
        <w:rPr>
          <w:color w:val="000000" w:themeColor="text1"/>
        </w:rPr>
        <w:t>*</w:t>
      </w:r>
    </w:p>
    <w:p w14:paraId="2DC4DCBE" w14:textId="3FC18373" w:rsidR="0049738F" w:rsidRPr="00D360AA" w:rsidRDefault="0049738F" w:rsidP="00A109D0">
      <w:pPr>
        <w:snapToGrid w:val="0"/>
        <w:spacing w:before="60" w:after="0"/>
        <w:ind w:firstLine="1260"/>
        <w:outlineLvl w:val="9"/>
        <w:rPr>
          <w:color w:val="000000" w:themeColor="text1"/>
        </w:rPr>
      </w:pPr>
      <w:r w:rsidRPr="00D360AA">
        <w:rPr>
          <w:color w:val="000000" w:themeColor="text1"/>
        </w:rPr>
        <w:t xml:space="preserve">Annual convenings are hosted by a </w:t>
      </w:r>
      <w:r w:rsidRPr="00D360AA">
        <w:rPr>
          <w:i/>
          <w:iCs/>
          <w:color w:val="000000" w:themeColor="text1"/>
        </w:rPr>
        <w:t>different regional hub</w:t>
      </w:r>
      <w:r w:rsidRPr="00D360AA">
        <w:rPr>
          <w:color w:val="000000" w:themeColor="text1"/>
        </w:rPr>
        <w:t xml:space="preserve"> each year</w:t>
      </w:r>
      <w:r w:rsidR="00095600" w:rsidRPr="00D360AA">
        <w:rPr>
          <w:color w:val="000000" w:themeColor="text1"/>
        </w:rPr>
        <w:t>*</w:t>
      </w:r>
      <w:r w:rsidRPr="00D360AA">
        <w:rPr>
          <w:color w:val="000000" w:themeColor="text1"/>
        </w:rPr>
        <w:t>.</w:t>
      </w:r>
    </w:p>
    <w:p w14:paraId="4C8CE6D7" w14:textId="6A80D4A1" w:rsidR="00A6390C" w:rsidRPr="00D360AA" w:rsidRDefault="00A6390C" w:rsidP="00D360AA">
      <w:pPr>
        <w:snapToGrid w:val="0"/>
        <w:spacing w:after="0"/>
        <w:ind w:left="360"/>
        <w:outlineLvl w:val="9"/>
        <w:rPr>
          <w:color w:val="000000" w:themeColor="text1"/>
        </w:rPr>
      </w:pPr>
      <w:r w:rsidRPr="00D360AA">
        <w:rPr>
          <w:b/>
          <w:bCs/>
          <w:color w:val="000000" w:themeColor="text1"/>
        </w:rPr>
        <w:t>Alliance Meetings (Internal)</w:t>
      </w:r>
    </w:p>
    <w:p w14:paraId="54809D9F" w14:textId="77777777" w:rsidR="00A6390C" w:rsidRPr="00D360AA" w:rsidRDefault="00A6390C" w:rsidP="00564B72">
      <w:pPr>
        <w:numPr>
          <w:ilvl w:val="1"/>
          <w:numId w:val="27"/>
        </w:numPr>
        <w:tabs>
          <w:tab w:val="clear" w:pos="1440"/>
        </w:tabs>
        <w:snapToGrid w:val="0"/>
        <w:spacing w:before="60" w:after="0"/>
        <w:ind w:left="1080"/>
        <w:outlineLvl w:val="9"/>
        <w:rPr>
          <w:color w:val="000000" w:themeColor="text1"/>
        </w:rPr>
      </w:pPr>
      <w:r w:rsidRPr="00D360AA">
        <w:rPr>
          <w:color w:val="000000" w:themeColor="text1"/>
        </w:rPr>
        <w:t>Alliance Stakeholders – Quarterly check-ins</w:t>
      </w:r>
    </w:p>
    <w:p w14:paraId="652BBC98" w14:textId="77777777" w:rsidR="00A6390C" w:rsidRPr="00D360AA" w:rsidRDefault="00A6390C" w:rsidP="00564B72">
      <w:pPr>
        <w:numPr>
          <w:ilvl w:val="1"/>
          <w:numId w:val="27"/>
        </w:numPr>
        <w:tabs>
          <w:tab w:val="clear" w:pos="1440"/>
        </w:tabs>
        <w:snapToGrid w:val="0"/>
        <w:spacing w:before="60" w:after="0"/>
        <w:ind w:left="1080"/>
        <w:outlineLvl w:val="9"/>
        <w:rPr>
          <w:color w:val="000000" w:themeColor="text1"/>
        </w:rPr>
      </w:pPr>
      <w:r w:rsidRPr="00D360AA">
        <w:rPr>
          <w:color w:val="000000" w:themeColor="text1"/>
        </w:rPr>
        <w:t>Saddleback College – Weekly PI and support staff meetings</w:t>
      </w:r>
    </w:p>
    <w:p w14:paraId="59EEF945" w14:textId="77777777" w:rsidR="00A6390C" w:rsidRPr="00D360AA" w:rsidRDefault="00A6390C" w:rsidP="00564B72">
      <w:pPr>
        <w:numPr>
          <w:ilvl w:val="1"/>
          <w:numId w:val="27"/>
        </w:numPr>
        <w:tabs>
          <w:tab w:val="clear" w:pos="1440"/>
        </w:tabs>
        <w:snapToGrid w:val="0"/>
        <w:spacing w:before="60" w:after="0"/>
        <w:ind w:left="1080"/>
        <w:outlineLvl w:val="9"/>
        <w:rPr>
          <w:color w:val="000000" w:themeColor="text1"/>
        </w:rPr>
      </w:pPr>
      <w:r w:rsidRPr="00D360AA">
        <w:rPr>
          <w:color w:val="000000" w:themeColor="text1"/>
        </w:rPr>
        <w:t>CU Boulder – Weekly check-ins with backbone and Saddleback PI</w:t>
      </w:r>
    </w:p>
    <w:p w14:paraId="3FDDB50B" w14:textId="77777777" w:rsidR="00A6390C" w:rsidRPr="00D360AA" w:rsidRDefault="00A6390C" w:rsidP="00564B72">
      <w:pPr>
        <w:numPr>
          <w:ilvl w:val="1"/>
          <w:numId w:val="27"/>
        </w:numPr>
        <w:tabs>
          <w:tab w:val="clear" w:pos="1440"/>
        </w:tabs>
        <w:snapToGrid w:val="0"/>
        <w:spacing w:before="60" w:after="0"/>
        <w:ind w:left="1080"/>
        <w:outlineLvl w:val="9"/>
        <w:rPr>
          <w:color w:val="000000" w:themeColor="text1"/>
        </w:rPr>
      </w:pPr>
      <w:r w:rsidRPr="00D360AA">
        <w:rPr>
          <w:color w:val="000000" w:themeColor="text1"/>
        </w:rPr>
        <w:t>Hubs (PNW / SCA / Midwest / Metro DC) – Quarterly meetings with area partner schools with PD components</w:t>
      </w:r>
    </w:p>
    <w:p w14:paraId="37772CD5" w14:textId="77777777" w:rsidR="00A6390C" w:rsidRPr="00D360AA" w:rsidRDefault="00A6390C" w:rsidP="00564B72">
      <w:pPr>
        <w:numPr>
          <w:ilvl w:val="1"/>
          <w:numId w:val="27"/>
        </w:numPr>
        <w:tabs>
          <w:tab w:val="clear" w:pos="1440"/>
        </w:tabs>
        <w:snapToGrid w:val="0"/>
        <w:spacing w:before="60" w:after="0"/>
        <w:ind w:left="1080"/>
        <w:outlineLvl w:val="9"/>
        <w:rPr>
          <w:color w:val="000000" w:themeColor="text1"/>
        </w:rPr>
      </w:pPr>
      <w:r w:rsidRPr="00D360AA">
        <w:rPr>
          <w:color w:val="000000" w:themeColor="text1"/>
        </w:rPr>
        <w:t>PI Check-ins – Weekly phone contact with backbone (Growth Sector) and CU Boulder</w:t>
      </w:r>
    </w:p>
    <w:p w14:paraId="71FFA5F1" w14:textId="6B6A139B" w:rsidR="00A6390C" w:rsidRPr="00D360AA" w:rsidRDefault="00A6390C" w:rsidP="00D360AA">
      <w:pPr>
        <w:snapToGrid w:val="0"/>
        <w:spacing w:after="0"/>
        <w:ind w:left="360"/>
        <w:outlineLvl w:val="9"/>
        <w:rPr>
          <w:color w:val="000000" w:themeColor="text1"/>
        </w:rPr>
      </w:pPr>
      <w:r w:rsidRPr="00D360AA">
        <w:rPr>
          <w:b/>
          <w:bCs/>
          <w:color w:val="000000" w:themeColor="text1"/>
        </w:rPr>
        <w:t>Alliance Meetings (External)</w:t>
      </w:r>
    </w:p>
    <w:p w14:paraId="778E0216" w14:textId="77777777" w:rsidR="00A6390C" w:rsidRPr="00D360AA" w:rsidRDefault="00A6390C" w:rsidP="00564B72">
      <w:pPr>
        <w:numPr>
          <w:ilvl w:val="1"/>
          <w:numId w:val="7"/>
        </w:numPr>
        <w:tabs>
          <w:tab w:val="clear" w:pos="1440"/>
          <w:tab w:val="num" w:pos="1080"/>
        </w:tabs>
        <w:snapToGrid w:val="0"/>
        <w:spacing w:after="0"/>
        <w:ind w:left="1080"/>
        <w:outlineLvl w:val="9"/>
        <w:rPr>
          <w:color w:val="000000" w:themeColor="text1"/>
        </w:rPr>
      </w:pPr>
      <w:r w:rsidRPr="00D360AA">
        <w:rPr>
          <w:color w:val="000000" w:themeColor="text1"/>
        </w:rPr>
        <w:t>Annual Convening (to be rotated through the Alliance hub areas)</w:t>
      </w:r>
    </w:p>
    <w:p w14:paraId="1DF309CB" w14:textId="3333BBB5"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YR1 at Stanford Linear Accelerator (SLAC) – 120 attendees (03/19)</w:t>
      </w:r>
    </w:p>
    <w:p w14:paraId="0FCB77B5"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 xml:space="preserve">YR2 at CU Boulder (04/20) </w:t>
      </w:r>
    </w:p>
    <w:p w14:paraId="0BBC0EC2" w14:textId="279AB9ED" w:rsidR="00A6390C" w:rsidRPr="00D360AA" w:rsidRDefault="00A6390C" w:rsidP="00564B72">
      <w:pPr>
        <w:numPr>
          <w:ilvl w:val="1"/>
          <w:numId w:val="7"/>
        </w:numPr>
        <w:tabs>
          <w:tab w:val="clear" w:pos="1440"/>
          <w:tab w:val="num" w:pos="1080"/>
        </w:tabs>
        <w:snapToGrid w:val="0"/>
        <w:spacing w:after="0"/>
        <w:ind w:left="1080"/>
        <w:outlineLvl w:val="9"/>
        <w:rPr>
          <w:color w:val="000000" w:themeColor="text1"/>
        </w:rPr>
      </w:pPr>
      <w:r w:rsidRPr="00D360AA">
        <w:rPr>
          <w:color w:val="000000" w:themeColor="text1"/>
        </w:rPr>
        <w:t>Employer Meetings / Growth Sector (partial list that includes project sponsorship, paid internships, other support)</w:t>
      </w:r>
    </w:p>
    <w:p w14:paraId="488EDE33"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DOE / National Laboratories including Los Alamos, Sandia, Lawrence Livermore, Stanford Linear Accelerator, National Renewable Energy, Savannah River, Oak Ridge, and Idaho National Lab</w:t>
      </w:r>
    </w:p>
    <w:p w14:paraId="2BEF2D6F"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 xml:space="preserve">NASA sites including JPL, NASA Goddard, and Ames Research </w:t>
      </w:r>
    </w:p>
    <w:p w14:paraId="11AECC2D"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 xml:space="preserve">Northrop Grumman, Lockheed Martin, Caltrans, TRC Solutions, HNTB Corp., Varian Medical Systems, WHM Corp., and Tesla  </w:t>
      </w:r>
    </w:p>
    <w:p w14:paraId="79DB8D72" w14:textId="77777777" w:rsidR="00A6390C" w:rsidRPr="00D360AA" w:rsidRDefault="00A6390C" w:rsidP="00564B72">
      <w:pPr>
        <w:numPr>
          <w:ilvl w:val="1"/>
          <w:numId w:val="7"/>
        </w:numPr>
        <w:tabs>
          <w:tab w:val="clear" w:pos="1440"/>
          <w:tab w:val="num" w:pos="1080"/>
        </w:tabs>
        <w:snapToGrid w:val="0"/>
        <w:spacing w:after="0"/>
        <w:ind w:left="1080"/>
        <w:outlineLvl w:val="9"/>
        <w:rPr>
          <w:color w:val="000000" w:themeColor="text1"/>
        </w:rPr>
      </w:pPr>
      <w:r w:rsidRPr="00D360AA">
        <w:rPr>
          <w:color w:val="000000" w:themeColor="text1"/>
        </w:rPr>
        <w:t>Employer Consortium Partners (Growth Sector)</w:t>
      </w:r>
    </w:p>
    <w:p w14:paraId="76CE49F8"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Silicon Valley Group and Ft. Meade Alliance</w:t>
      </w:r>
    </w:p>
    <w:p w14:paraId="62F89D29" w14:textId="77777777" w:rsidR="00A6390C" w:rsidRPr="00D360AA" w:rsidRDefault="00A6390C" w:rsidP="00564B72">
      <w:pPr>
        <w:numPr>
          <w:ilvl w:val="1"/>
          <w:numId w:val="7"/>
        </w:numPr>
        <w:tabs>
          <w:tab w:val="clear" w:pos="1440"/>
          <w:tab w:val="num" w:pos="1080"/>
        </w:tabs>
        <w:snapToGrid w:val="0"/>
        <w:spacing w:after="0"/>
        <w:ind w:left="1080"/>
        <w:outlineLvl w:val="9"/>
        <w:rPr>
          <w:color w:val="000000" w:themeColor="text1"/>
        </w:rPr>
      </w:pPr>
      <w:r w:rsidRPr="00D360AA">
        <w:rPr>
          <w:color w:val="000000" w:themeColor="text1"/>
        </w:rPr>
        <w:t>Sustainability (Growth Sector)</w:t>
      </w:r>
    </w:p>
    <w:p w14:paraId="76B227A6"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Chase Manhattan, Milken Institute, and Irvine Foundation</w:t>
      </w:r>
    </w:p>
    <w:p w14:paraId="2BA811E1" w14:textId="02AC7DDB"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DOE and several individual National Labs (see above)</w:t>
      </w:r>
    </w:p>
    <w:p w14:paraId="69C2A0E7" w14:textId="77777777" w:rsidR="00A6390C" w:rsidRPr="00D360AA" w:rsidRDefault="00A6390C" w:rsidP="00564B72">
      <w:pPr>
        <w:numPr>
          <w:ilvl w:val="1"/>
          <w:numId w:val="7"/>
        </w:numPr>
        <w:tabs>
          <w:tab w:val="clear" w:pos="1440"/>
          <w:tab w:val="num" w:pos="1080"/>
        </w:tabs>
        <w:snapToGrid w:val="0"/>
        <w:spacing w:after="0"/>
        <w:ind w:left="1080"/>
        <w:outlineLvl w:val="9"/>
        <w:rPr>
          <w:color w:val="000000" w:themeColor="text1"/>
        </w:rPr>
      </w:pPr>
      <w:r w:rsidRPr="00D360AA">
        <w:rPr>
          <w:color w:val="000000" w:themeColor="text1"/>
        </w:rPr>
        <w:t>Expansion (Growth Sector)</w:t>
      </w:r>
    </w:p>
    <w:p w14:paraId="6AA3B8A6" w14:textId="77777777" w:rsidR="00A6390C" w:rsidRPr="00D360AA" w:rsidRDefault="00A6390C" w:rsidP="00564B72">
      <w:pPr>
        <w:numPr>
          <w:ilvl w:val="2"/>
          <w:numId w:val="26"/>
        </w:numPr>
        <w:tabs>
          <w:tab w:val="num" w:pos="1440"/>
        </w:tabs>
        <w:snapToGrid w:val="0"/>
        <w:spacing w:before="60" w:after="0"/>
        <w:ind w:left="1440" w:hanging="180"/>
        <w:outlineLvl w:val="9"/>
        <w:rPr>
          <w:color w:val="000000" w:themeColor="text1"/>
        </w:rPr>
      </w:pPr>
      <w:r w:rsidRPr="00D360AA">
        <w:rPr>
          <w:color w:val="000000" w:themeColor="text1"/>
        </w:rPr>
        <w:t xml:space="preserve">Various schools in all Hubs </w:t>
      </w:r>
    </w:p>
    <w:p w14:paraId="6959E087" w14:textId="1201C96E" w:rsidR="00AF32A3" w:rsidRPr="00D360AA" w:rsidRDefault="00AF32A3" w:rsidP="00D360AA">
      <w:pPr>
        <w:tabs>
          <w:tab w:val="num" w:pos="1440"/>
        </w:tabs>
        <w:snapToGrid w:val="0"/>
        <w:spacing w:after="0"/>
        <w:ind w:left="360"/>
        <w:outlineLvl w:val="9"/>
        <w:rPr>
          <w:b/>
          <w:bCs/>
          <w:color w:val="000000" w:themeColor="text1"/>
        </w:rPr>
      </w:pPr>
      <w:r w:rsidRPr="00D360AA">
        <w:rPr>
          <w:b/>
          <w:bCs/>
          <w:color w:val="000000" w:themeColor="text1"/>
        </w:rPr>
        <w:t xml:space="preserve">Student Support Specialist </w:t>
      </w:r>
      <w:r w:rsidR="00A864C8" w:rsidRPr="00D360AA">
        <w:rPr>
          <w:b/>
          <w:bCs/>
          <w:color w:val="000000" w:themeColor="text1"/>
        </w:rPr>
        <w:t xml:space="preserve">Professional Development Events </w:t>
      </w:r>
    </w:p>
    <w:p w14:paraId="1925A7C4" w14:textId="77777777" w:rsidR="00A864C8" w:rsidRPr="00D360AA" w:rsidRDefault="00A864C8" w:rsidP="00564B72">
      <w:pPr>
        <w:numPr>
          <w:ilvl w:val="1"/>
          <w:numId w:val="8"/>
        </w:numPr>
        <w:tabs>
          <w:tab w:val="clear" w:pos="1440"/>
          <w:tab w:val="num" w:pos="1080"/>
        </w:tabs>
        <w:snapToGrid w:val="0"/>
        <w:spacing w:after="0"/>
        <w:ind w:left="1080"/>
        <w:outlineLvl w:val="9"/>
        <w:rPr>
          <w:color w:val="000000" w:themeColor="text1"/>
        </w:rPr>
      </w:pPr>
      <w:r w:rsidRPr="00D360AA">
        <w:rPr>
          <w:color w:val="000000" w:themeColor="text1"/>
        </w:rPr>
        <w:t>Quarterly Hub Meetings (supported by backbone Growth Sector) – recruitment, internship prep, cohort building, best practices, scholarship application, student tracking, and evaluation needs</w:t>
      </w:r>
    </w:p>
    <w:p w14:paraId="54A1D1E9" w14:textId="77777777" w:rsidR="00A864C8" w:rsidRPr="00D360AA" w:rsidRDefault="00A864C8" w:rsidP="00564B72">
      <w:pPr>
        <w:numPr>
          <w:ilvl w:val="1"/>
          <w:numId w:val="8"/>
        </w:numPr>
        <w:tabs>
          <w:tab w:val="clear" w:pos="1440"/>
          <w:tab w:val="num" w:pos="1080"/>
        </w:tabs>
        <w:snapToGrid w:val="0"/>
        <w:spacing w:after="0"/>
        <w:ind w:left="1080"/>
        <w:outlineLvl w:val="9"/>
        <w:rPr>
          <w:color w:val="000000" w:themeColor="text1"/>
        </w:rPr>
      </w:pPr>
      <w:r w:rsidRPr="00D360AA">
        <w:rPr>
          <w:color w:val="000000" w:themeColor="text1"/>
        </w:rPr>
        <w:t xml:space="preserve">YR1 National Convening  - </w:t>
      </w:r>
      <w:r w:rsidRPr="00D360AA">
        <w:rPr>
          <w:i/>
          <w:iCs/>
          <w:color w:val="000000" w:themeColor="text1"/>
        </w:rPr>
        <w:t>Mentorship in Student Persistence</w:t>
      </w:r>
    </w:p>
    <w:p w14:paraId="6CF3F15F" w14:textId="00F1062A" w:rsidR="00A864C8" w:rsidRPr="00D360AA" w:rsidRDefault="00A864C8" w:rsidP="00564B72">
      <w:pPr>
        <w:numPr>
          <w:ilvl w:val="1"/>
          <w:numId w:val="8"/>
        </w:numPr>
        <w:tabs>
          <w:tab w:val="clear" w:pos="1440"/>
          <w:tab w:val="num" w:pos="1080"/>
        </w:tabs>
        <w:snapToGrid w:val="0"/>
        <w:spacing w:after="0"/>
        <w:ind w:left="1080"/>
        <w:outlineLvl w:val="9"/>
        <w:rPr>
          <w:color w:val="000000" w:themeColor="text1"/>
        </w:rPr>
      </w:pPr>
      <w:r w:rsidRPr="00D360AA">
        <w:rPr>
          <w:color w:val="000000" w:themeColor="text1"/>
        </w:rPr>
        <w:t>Materials</w:t>
      </w:r>
      <w:r w:rsidR="00AF32A3" w:rsidRPr="00D360AA">
        <w:rPr>
          <w:color w:val="000000" w:themeColor="text1"/>
        </w:rPr>
        <w:t xml:space="preserve"> (SSS and Faculty Professional Developement</w:t>
      </w:r>
    </w:p>
    <w:p w14:paraId="657FBC60" w14:textId="77777777" w:rsidR="00A864C8" w:rsidRPr="00D360AA" w:rsidRDefault="00A864C8" w:rsidP="00564B72">
      <w:pPr>
        <w:numPr>
          <w:ilvl w:val="2"/>
          <w:numId w:val="26"/>
        </w:numPr>
        <w:tabs>
          <w:tab w:val="num" w:pos="1080"/>
          <w:tab w:val="num" w:pos="1440"/>
        </w:tabs>
        <w:snapToGrid w:val="0"/>
        <w:spacing w:after="0"/>
        <w:ind w:left="1440" w:hanging="180"/>
        <w:outlineLvl w:val="9"/>
        <w:rPr>
          <w:color w:val="000000" w:themeColor="text1"/>
        </w:rPr>
      </w:pPr>
      <w:r w:rsidRPr="00D360AA">
        <w:rPr>
          <w:color w:val="000000" w:themeColor="text1"/>
        </w:rPr>
        <w:t>YouCubed framework PD materials (Google Drive)</w:t>
      </w:r>
    </w:p>
    <w:p w14:paraId="02BFEFC9" w14:textId="77777777" w:rsidR="00A109D0" w:rsidRDefault="00A864C8" w:rsidP="00564B72">
      <w:pPr>
        <w:numPr>
          <w:ilvl w:val="2"/>
          <w:numId w:val="26"/>
        </w:numPr>
        <w:tabs>
          <w:tab w:val="num" w:pos="1440"/>
        </w:tabs>
        <w:snapToGrid w:val="0"/>
        <w:spacing w:after="0"/>
        <w:ind w:left="1440" w:hanging="180"/>
        <w:outlineLvl w:val="9"/>
        <w:rPr>
          <w:color w:val="000000" w:themeColor="text1"/>
        </w:rPr>
      </w:pPr>
      <w:r w:rsidRPr="00D360AA">
        <w:rPr>
          <w:color w:val="000000" w:themeColor="text1"/>
        </w:rPr>
        <w:t>SSS training materials by Growth Sector – outreach, recruitment, student contact, and workshop content (Google Drive)</w:t>
      </w:r>
    </w:p>
    <w:p w14:paraId="23E76FE2" w14:textId="77777777" w:rsidR="00A109D0" w:rsidRDefault="00A864C8" w:rsidP="00564B72">
      <w:pPr>
        <w:numPr>
          <w:ilvl w:val="2"/>
          <w:numId w:val="26"/>
        </w:numPr>
        <w:tabs>
          <w:tab w:val="num" w:pos="1440"/>
        </w:tabs>
        <w:snapToGrid w:val="0"/>
        <w:spacing w:after="0"/>
        <w:ind w:left="1440" w:hanging="180"/>
        <w:outlineLvl w:val="9"/>
        <w:rPr>
          <w:color w:val="000000" w:themeColor="text1"/>
        </w:rPr>
      </w:pPr>
      <w:r w:rsidRPr="00A109D0">
        <w:rPr>
          <w:color w:val="000000" w:themeColor="text1"/>
        </w:rPr>
        <w:t xml:space="preserve">Spring 2020 Workshop Resources - </w:t>
      </w:r>
      <w:hyperlink r:id="rId41" w:history="1">
        <w:r w:rsidRPr="00A109D0">
          <w:rPr>
            <w:rStyle w:val="Hyperlink"/>
            <w:color w:val="000000" w:themeColor="text1"/>
          </w:rPr>
          <w:t>https://</w:t>
        </w:r>
      </w:hyperlink>
      <w:hyperlink r:id="rId42" w:history="1">
        <w:r w:rsidRPr="00A109D0">
          <w:rPr>
            <w:rStyle w:val="Hyperlink"/>
            <w:color w:val="000000" w:themeColor="text1"/>
          </w:rPr>
          <w:t>drive.google.com/drive/folders/1lpG1OKyJ-OgFiJ7B8oF1QzDBBWnhC7R4</w:t>
        </w:r>
      </w:hyperlink>
      <w:r w:rsidRPr="00A109D0">
        <w:rPr>
          <w:color w:val="000000" w:themeColor="text1"/>
        </w:rPr>
        <w:t xml:space="preserve"> </w:t>
      </w:r>
    </w:p>
    <w:p w14:paraId="3BC0F6F4" w14:textId="36F9B026" w:rsidR="00A864C8" w:rsidRPr="00A109D0" w:rsidRDefault="00A864C8" w:rsidP="00564B72">
      <w:pPr>
        <w:numPr>
          <w:ilvl w:val="2"/>
          <w:numId w:val="26"/>
        </w:numPr>
        <w:tabs>
          <w:tab w:val="num" w:pos="1440"/>
        </w:tabs>
        <w:snapToGrid w:val="0"/>
        <w:spacing w:after="0"/>
        <w:ind w:left="1440" w:hanging="180"/>
        <w:outlineLvl w:val="9"/>
        <w:rPr>
          <w:color w:val="000000" w:themeColor="text1"/>
        </w:rPr>
      </w:pPr>
      <w:r w:rsidRPr="00A109D0">
        <w:rPr>
          <w:color w:val="000000" w:themeColor="text1"/>
        </w:rPr>
        <w:t xml:space="preserve">STEM Core Program Materials - </w:t>
      </w:r>
      <w:hyperlink r:id="rId43" w:history="1">
        <w:r w:rsidRPr="00A109D0">
          <w:rPr>
            <w:rStyle w:val="Hyperlink"/>
            <w:color w:val="000000" w:themeColor="text1"/>
          </w:rPr>
          <w:t>https://</w:t>
        </w:r>
      </w:hyperlink>
      <w:hyperlink r:id="rId44" w:history="1">
        <w:r w:rsidRPr="00A109D0">
          <w:rPr>
            <w:rStyle w:val="Hyperlink"/>
            <w:color w:val="000000" w:themeColor="text1"/>
          </w:rPr>
          <w:t>drive.google.com/drive/folders/1OIX18Wor2xvwsY_wDaDM9wR_uinrZ73y</w:t>
        </w:r>
      </w:hyperlink>
    </w:p>
    <w:p w14:paraId="3EEA21CF" w14:textId="77777777" w:rsidR="0033386B" w:rsidRDefault="0033386B" w:rsidP="00A109D0">
      <w:pPr>
        <w:spacing w:after="0"/>
        <w:outlineLvl w:val="9"/>
        <w:rPr>
          <w:b/>
          <w:bCs/>
          <w:color w:val="000000" w:themeColor="text1"/>
        </w:rPr>
      </w:pPr>
    </w:p>
    <w:p w14:paraId="3E7C00D6" w14:textId="5E42ACC0" w:rsidR="001931FA" w:rsidRPr="00A109D0" w:rsidRDefault="001931FA" w:rsidP="00A109D0">
      <w:pPr>
        <w:spacing w:after="0"/>
        <w:outlineLvl w:val="9"/>
        <w:rPr>
          <w:color w:val="000000" w:themeColor="text1"/>
        </w:rPr>
      </w:pPr>
      <w:r w:rsidRPr="00A109D0">
        <w:rPr>
          <w:b/>
          <w:bCs/>
          <w:color w:val="000000" w:themeColor="text1"/>
        </w:rPr>
        <w:t xml:space="preserve">Objective/Goal:  </w:t>
      </w:r>
      <w:r w:rsidRPr="00A109D0">
        <w:rPr>
          <w:color w:val="000000" w:themeColor="text1"/>
        </w:rPr>
        <w:t>Implantation of Hub Coordination</w:t>
      </w:r>
      <w:r w:rsidR="00095600" w:rsidRPr="00A109D0">
        <w:rPr>
          <w:color w:val="000000" w:themeColor="text1"/>
        </w:rPr>
        <w:t>*</w:t>
      </w:r>
    </w:p>
    <w:p w14:paraId="427E701C" w14:textId="0AD5EAB4" w:rsidR="001931FA" w:rsidRPr="00A109D0" w:rsidRDefault="001931FA" w:rsidP="00A109D0">
      <w:pPr>
        <w:spacing w:after="0"/>
        <w:outlineLvl w:val="9"/>
        <w:rPr>
          <w:color w:val="000000" w:themeColor="text1"/>
        </w:rPr>
      </w:pPr>
      <w:r w:rsidRPr="00A109D0">
        <w:rPr>
          <w:b/>
          <w:bCs/>
          <w:color w:val="000000" w:themeColor="text1"/>
        </w:rPr>
        <w:t xml:space="preserve">Activities:  </w:t>
      </w:r>
      <w:r w:rsidRPr="00A109D0">
        <w:rPr>
          <w:color w:val="000000" w:themeColor="text1"/>
        </w:rPr>
        <w:t>Hubs support college implementation and participation in PD and other networking opportunities</w:t>
      </w:r>
      <w:r w:rsidR="00095600" w:rsidRPr="00A109D0">
        <w:rPr>
          <w:color w:val="000000" w:themeColor="text1"/>
        </w:rPr>
        <w:t>*</w:t>
      </w:r>
      <w:r w:rsidRPr="00A109D0">
        <w:rPr>
          <w:color w:val="000000" w:themeColor="text1"/>
        </w:rPr>
        <w:t>   </w:t>
      </w:r>
    </w:p>
    <w:p w14:paraId="756752F1" w14:textId="4B99AE6B" w:rsidR="00A6390C" w:rsidRPr="00A109D0" w:rsidRDefault="001931FA" w:rsidP="00A109D0">
      <w:pPr>
        <w:spacing w:after="0"/>
        <w:outlineLvl w:val="9"/>
        <w:rPr>
          <w:b/>
          <w:bCs/>
          <w:color w:val="000000" w:themeColor="text1"/>
        </w:rPr>
      </w:pPr>
      <w:r w:rsidRPr="00A109D0">
        <w:rPr>
          <w:b/>
          <w:bCs/>
          <w:color w:val="000000" w:themeColor="text1"/>
        </w:rPr>
        <w:t xml:space="preserve">Deliverable:  </w:t>
      </w:r>
      <w:r w:rsidRPr="00A109D0">
        <w:rPr>
          <w:color w:val="000000" w:themeColor="text1"/>
        </w:rPr>
        <w:t>PI meeting discussions (Changed to: Hub Coordinators provide HUB activity quarterly reports to PI</w:t>
      </w:r>
      <w:r w:rsidR="00095600" w:rsidRPr="00A109D0">
        <w:rPr>
          <w:color w:val="000000" w:themeColor="text1"/>
        </w:rPr>
        <w:t>*</w:t>
      </w:r>
      <w:r w:rsidRPr="00A109D0">
        <w:rPr>
          <w:color w:val="000000" w:themeColor="text1"/>
        </w:rPr>
        <w:t>)</w:t>
      </w:r>
    </w:p>
    <w:p w14:paraId="50EE5E2C" w14:textId="7AC65F5C" w:rsidR="0049738F" w:rsidRPr="00A109D0" w:rsidRDefault="0049738F" w:rsidP="00A109D0">
      <w:pPr>
        <w:tabs>
          <w:tab w:val="right" w:pos="9360"/>
        </w:tabs>
        <w:snapToGrid w:val="0"/>
        <w:spacing w:before="240" w:after="0"/>
        <w:outlineLvl w:val="9"/>
        <w:rPr>
          <w:bCs/>
          <w:i/>
          <w:sz w:val="24"/>
        </w:rPr>
      </w:pPr>
      <w:r w:rsidRPr="00A109D0">
        <w:rPr>
          <w:b/>
          <w:bCs/>
          <w:i/>
          <w:sz w:val="24"/>
        </w:rPr>
        <w:t>IV) STEM Core Implementation</w:t>
      </w:r>
      <w:r w:rsidR="00A109D0">
        <w:rPr>
          <w:b/>
          <w:bCs/>
          <w:i/>
          <w:sz w:val="24"/>
        </w:rPr>
        <w:tab/>
      </w:r>
      <w:r w:rsidR="00A109D0" w:rsidRPr="00A109D0">
        <w:rPr>
          <w:bCs/>
          <w:i/>
          <w:sz w:val="24"/>
        </w:rPr>
        <w:t>Presenter: Janet Yowell</w:t>
      </w:r>
    </w:p>
    <w:p w14:paraId="5041242E" w14:textId="61C50D18" w:rsidR="0049738F" w:rsidRPr="00A109D0" w:rsidRDefault="0049738F" w:rsidP="00A109D0">
      <w:pPr>
        <w:snapToGrid w:val="0"/>
        <w:spacing w:after="0"/>
        <w:outlineLvl w:val="9"/>
        <w:rPr>
          <w:color w:val="000000" w:themeColor="text1"/>
        </w:rPr>
      </w:pPr>
      <w:r w:rsidRPr="00A109D0">
        <w:rPr>
          <w:b/>
          <w:bCs/>
          <w:color w:val="000000" w:themeColor="text1"/>
        </w:rPr>
        <w:t xml:space="preserve">Objective/Goal:  </w:t>
      </w:r>
      <w:r w:rsidRPr="00A109D0">
        <w:rPr>
          <w:color w:val="000000" w:themeColor="text1"/>
        </w:rPr>
        <w:t>Provide Support for the Model</w:t>
      </w:r>
      <w:r w:rsidR="00095600" w:rsidRPr="00A109D0">
        <w:rPr>
          <w:color w:val="000000" w:themeColor="text1"/>
        </w:rPr>
        <w:t>*</w:t>
      </w:r>
    </w:p>
    <w:p w14:paraId="6E15E2F5" w14:textId="55FB34B8" w:rsidR="0049738F" w:rsidRPr="00A109D0" w:rsidRDefault="0049738F" w:rsidP="00A109D0">
      <w:pPr>
        <w:snapToGrid w:val="0"/>
        <w:spacing w:after="0"/>
        <w:outlineLvl w:val="9"/>
        <w:rPr>
          <w:color w:val="000000" w:themeColor="text1"/>
        </w:rPr>
      </w:pPr>
      <w:r w:rsidRPr="00A109D0">
        <w:rPr>
          <w:b/>
          <w:bCs/>
          <w:color w:val="000000" w:themeColor="text1"/>
        </w:rPr>
        <w:t>Activities:</w:t>
      </w:r>
      <w:r w:rsidRPr="00A109D0">
        <w:rPr>
          <w:color w:val="000000" w:themeColor="text1"/>
        </w:rPr>
        <w:t xml:space="preserve">  GS and Coordination Hubs provide individual college-level support for model implementation as necessary</w:t>
      </w:r>
      <w:r w:rsidR="00095600" w:rsidRPr="00A109D0">
        <w:rPr>
          <w:color w:val="000000" w:themeColor="text1"/>
        </w:rPr>
        <w:t>*</w:t>
      </w:r>
      <w:r w:rsidRPr="00A109D0">
        <w:rPr>
          <w:color w:val="000000" w:themeColor="text1"/>
        </w:rPr>
        <w:t>. GS trains and coordinates the work of all student support specialists</w:t>
      </w:r>
      <w:r w:rsidR="00095600" w:rsidRPr="00A109D0">
        <w:rPr>
          <w:color w:val="000000" w:themeColor="text1"/>
        </w:rPr>
        <w:t>*</w:t>
      </w:r>
      <w:r w:rsidRPr="00A109D0">
        <w:rPr>
          <w:color w:val="000000" w:themeColor="text1"/>
        </w:rPr>
        <w:t>.</w:t>
      </w:r>
    </w:p>
    <w:p w14:paraId="58B0C092" w14:textId="3D8C4F17" w:rsidR="0049738F" w:rsidRPr="00A109D0" w:rsidRDefault="0049738F" w:rsidP="00A109D0">
      <w:pPr>
        <w:snapToGrid w:val="0"/>
        <w:spacing w:after="0"/>
        <w:outlineLvl w:val="9"/>
        <w:rPr>
          <w:color w:val="000000" w:themeColor="text1"/>
        </w:rPr>
      </w:pPr>
      <w:r w:rsidRPr="00A109D0">
        <w:rPr>
          <w:b/>
          <w:bCs/>
          <w:color w:val="000000" w:themeColor="text1"/>
        </w:rPr>
        <w:t>Deliverables:</w:t>
      </w:r>
      <w:r w:rsidRPr="00A109D0">
        <w:rPr>
          <w:color w:val="000000" w:themeColor="text1"/>
        </w:rPr>
        <w:t xml:space="preserve">  Implementation of objective's activities is complete or ongoing</w:t>
      </w:r>
      <w:r w:rsidR="00095600" w:rsidRPr="00A109D0">
        <w:rPr>
          <w:color w:val="000000" w:themeColor="text1"/>
        </w:rPr>
        <w:t>*</w:t>
      </w:r>
    </w:p>
    <w:p w14:paraId="0FD88CB7" w14:textId="2745528C" w:rsidR="0049738F" w:rsidRPr="00A109D0" w:rsidRDefault="0049738F" w:rsidP="00A109D0">
      <w:pPr>
        <w:snapToGrid w:val="0"/>
        <w:spacing w:before="60" w:after="0"/>
        <w:ind w:firstLine="1350"/>
        <w:outlineLvl w:val="9"/>
        <w:rPr>
          <w:color w:val="000000" w:themeColor="text1"/>
        </w:rPr>
      </w:pPr>
      <w:r w:rsidRPr="00A109D0">
        <w:rPr>
          <w:color w:val="000000" w:themeColor="text1"/>
        </w:rPr>
        <w:t>Trained student support specialists manage all STEM Core cohorts</w:t>
      </w:r>
      <w:r w:rsidR="00095600" w:rsidRPr="00A109D0">
        <w:rPr>
          <w:color w:val="000000" w:themeColor="text1"/>
        </w:rPr>
        <w:t>*</w:t>
      </w:r>
    </w:p>
    <w:p w14:paraId="0F343772" w14:textId="55AFF410" w:rsidR="00AF32A3" w:rsidRPr="00A109D0" w:rsidRDefault="00AF32A3" w:rsidP="00A109D0">
      <w:pPr>
        <w:snapToGrid w:val="0"/>
        <w:spacing w:after="0"/>
        <w:ind w:firstLine="360"/>
        <w:outlineLvl w:val="9"/>
        <w:rPr>
          <w:color w:val="000000" w:themeColor="text1"/>
        </w:rPr>
      </w:pPr>
      <w:r w:rsidRPr="00A109D0">
        <w:rPr>
          <w:b/>
          <w:bCs/>
          <w:color w:val="000000" w:themeColor="text1"/>
        </w:rPr>
        <w:t xml:space="preserve">Hub Coordination Details </w:t>
      </w:r>
    </w:p>
    <w:p w14:paraId="613FCDDB" w14:textId="04222370" w:rsidR="00AF32A3" w:rsidRPr="00A109D0" w:rsidRDefault="00AF32A3" w:rsidP="00564B72">
      <w:pPr>
        <w:numPr>
          <w:ilvl w:val="0"/>
          <w:numId w:val="9"/>
        </w:numPr>
        <w:snapToGrid w:val="0"/>
        <w:spacing w:after="0"/>
        <w:outlineLvl w:val="9"/>
        <w:rPr>
          <w:color w:val="000000" w:themeColor="text1"/>
        </w:rPr>
      </w:pPr>
      <w:r w:rsidRPr="00A109D0">
        <w:rPr>
          <w:color w:val="000000" w:themeColor="text1"/>
        </w:rPr>
        <w:t xml:space="preserve">The Alliance consists of four regional hubs; PNW covering Northern California and Washington; SCA covering Los Angeles, Orange, and San Diego Counties; Midwest covering Colorado and New Mexico; and Metro DC with Maryland schools. </w:t>
      </w:r>
    </w:p>
    <w:p w14:paraId="67C9224C"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Hub quarterly meeting are conducted by each hub’s coordinator</w:t>
      </w:r>
    </w:p>
    <w:p w14:paraId="2A35B259"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Hub PD is developed and or delivered by Growth Sector or Stanford</w:t>
      </w:r>
    </w:p>
    <w:p w14:paraId="6907DA05"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Hubs report to the PI quarterly to meet the programmatic and fiscal NSF report requirements</w:t>
      </w:r>
    </w:p>
    <w:p w14:paraId="6D43DBEA" w14:textId="77777777" w:rsidR="00AF32A3" w:rsidRPr="00A109D0" w:rsidRDefault="00AF32A3" w:rsidP="00564B72">
      <w:pPr>
        <w:numPr>
          <w:ilvl w:val="0"/>
          <w:numId w:val="9"/>
        </w:numPr>
        <w:snapToGrid w:val="0"/>
        <w:spacing w:after="0"/>
        <w:outlineLvl w:val="9"/>
        <w:rPr>
          <w:color w:val="000000" w:themeColor="text1"/>
        </w:rPr>
      </w:pPr>
      <w:r w:rsidRPr="00A109D0">
        <w:rPr>
          <w:color w:val="000000" w:themeColor="text1"/>
        </w:rPr>
        <w:t>Growth Sector in San Francisco provides overall Alliance support as the backbone organization.</w:t>
      </w:r>
    </w:p>
    <w:p w14:paraId="5F5881A3"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Includes PD</w:t>
      </w:r>
    </w:p>
    <w:p w14:paraId="61723E21"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Includes Alliance expansion</w:t>
      </w:r>
    </w:p>
    <w:p w14:paraId="76C651C0"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Includes paid internship opportunities for cohort students</w:t>
      </w:r>
    </w:p>
    <w:p w14:paraId="313B23D1" w14:textId="77777777" w:rsidR="00AF32A3" w:rsidRPr="00A109D0" w:rsidRDefault="00AF32A3" w:rsidP="00564B72">
      <w:pPr>
        <w:numPr>
          <w:ilvl w:val="1"/>
          <w:numId w:val="28"/>
        </w:numPr>
        <w:snapToGrid w:val="0"/>
        <w:spacing w:before="60" w:after="0"/>
        <w:outlineLvl w:val="9"/>
        <w:rPr>
          <w:color w:val="000000" w:themeColor="text1"/>
        </w:rPr>
      </w:pPr>
      <w:r w:rsidRPr="00A109D0">
        <w:rPr>
          <w:color w:val="000000" w:themeColor="text1"/>
        </w:rPr>
        <w:t xml:space="preserve">Includes sustainability strategies </w:t>
      </w:r>
    </w:p>
    <w:p w14:paraId="44D9E683" w14:textId="77777777" w:rsidR="00AF32A3" w:rsidRPr="00A109D0" w:rsidRDefault="00AF32A3" w:rsidP="00564B72">
      <w:pPr>
        <w:numPr>
          <w:ilvl w:val="0"/>
          <w:numId w:val="9"/>
        </w:numPr>
        <w:snapToGrid w:val="0"/>
        <w:spacing w:after="0"/>
        <w:outlineLvl w:val="9"/>
        <w:rPr>
          <w:color w:val="000000" w:themeColor="text1"/>
        </w:rPr>
      </w:pPr>
      <w:r w:rsidRPr="00A109D0">
        <w:rPr>
          <w:color w:val="000000" w:themeColor="text1"/>
        </w:rPr>
        <w:t xml:space="preserve">SRI Education provides external evaluation support for the Alliance. </w:t>
      </w:r>
    </w:p>
    <w:p w14:paraId="766D0468" w14:textId="77777777" w:rsidR="00AF32A3" w:rsidRPr="00A109D0" w:rsidRDefault="00AF32A3" w:rsidP="00564B72">
      <w:pPr>
        <w:numPr>
          <w:ilvl w:val="0"/>
          <w:numId w:val="9"/>
        </w:numPr>
        <w:snapToGrid w:val="0"/>
        <w:spacing w:after="0"/>
        <w:outlineLvl w:val="9"/>
        <w:rPr>
          <w:color w:val="000000" w:themeColor="text1"/>
        </w:rPr>
      </w:pPr>
      <w:r w:rsidRPr="00A109D0">
        <w:rPr>
          <w:color w:val="000000" w:themeColor="text1"/>
        </w:rPr>
        <w:t>Hubs support college implementation and participation in PD and other networking opportunities    </w:t>
      </w:r>
    </w:p>
    <w:p w14:paraId="5B80065B" w14:textId="77777777" w:rsidR="0033386B" w:rsidRDefault="0033386B" w:rsidP="00A109D0">
      <w:pPr>
        <w:snapToGrid w:val="0"/>
        <w:spacing w:after="0"/>
        <w:outlineLvl w:val="9"/>
        <w:rPr>
          <w:b/>
          <w:bCs/>
          <w:color w:val="000000" w:themeColor="text1"/>
        </w:rPr>
      </w:pPr>
    </w:p>
    <w:p w14:paraId="77F66234" w14:textId="371FD6CB" w:rsidR="0049738F" w:rsidRPr="00A109D0" w:rsidRDefault="0049738F" w:rsidP="00A109D0">
      <w:pPr>
        <w:snapToGrid w:val="0"/>
        <w:spacing w:after="0"/>
        <w:outlineLvl w:val="9"/>
        <w:rPr>
          <w:color w:val="000000" w:themeColor="text1"/>
        </w:rPr>
      </w:pPr>
      <w:r w:rsidRPr="00A109D0">
        <w:rPr>
          <w:b/>
          <w:bCs/>
          <w:color w:val="000000" w:themeColor="text1"/>
        </w:rPr>
        <w:t>Objective/Goal:</w:t>
      </w:r>
      <w:r w:rsidRPr="00A109D0">
        <w:rPr>
          <w:color w:val="000000" w:themeColor="text1"/>
        </w:rPr>
        <w:t xml:space="preserve">  Implementation of Professional Development Programs</w:t>
      </w:r>
      <w:r w:rsidR="00095600" w:rsidRPr="00A109D0">
        <w:rPr>
          <w:color w:val="000000" w:themeColor="text1"/>
        </w:rPr>
        <w:t>*</w:t>
      </w:r>
    </w:p>
    <w:p w14:paraId="42225FEC" w14:textId="403DAB41" w:rsidR="0049738F" w:rsidRPr="00A109D0" w:rsidRDefault="0049738F" w:rsidP="00A109D0">
      <w:pPr>
        <w:snapToGrid w:val="0"/>
        <w:spacing w:after="0"/>
        <w:outlineLvl w:val="9"/>
        <w:rPr>
          <w:color w:val="000000" w:themeColor="text1"/>
        </w:rPr>
      </w:pPr>
      <w:r w:rsidRPr="00A109D0">
        <w:rPr>
          <w:b/>
          <w:bCs/>
          <w:color w:val="000000" w:themeColor="text1"/>
        </w:rPr>
        <w:t>Activity:</w:t>
      </w:r>
      <w:r w:rsidRPr="00A109D0">
        <w:rPr>
          <w:color w:val="000000" w:themeColor="text1"/>
        </w:rPr>
        <w:t xml:space="preserve">  SJECCD’s Center for Economic Mobility and Stanford’s youcubed program provide professional development for faculty and counselors</w:t>
      </w:r>
      <w:r w:rsidR="00095600" w:rsidRPr="00A109D0">
        <w:rPr>
          <w:color w:val="000000" w:themeColor="text1"/>
        </w:rPr>
        <w:t>*</w:t>
      </w:r>
    </w:p>
    <w:p w14:paraId="3BC6C477" w14:textId="18DFBC39" w:rsidR="0049738F" w:rsidRPr="00A109D0" w:rsidRDefault="0049738F" w:rsidP="00A109D0">
      <w:pPr>
        <w:snapToGrid w:val="0"/>
        <w:spacing w:after="0"/>
        <w:outlineLvl w:val="9"/>
        <w:rPr>
          <w:color w:val="000000" w:themeColor="text1"/>
        </w:rPr>
      </w:pPr>
      <w:r w:rsidRPr="00A109D0">
        <w:rPr>
          <w:b/>
          <w:bCs/>
          <w:color w:val="000000" w:themeColor="text1"/>
        </w:rPr>
        <w:t>Deliverable</w:t>
      </w:r>
      <w:r w:rsidRPr="00A109D0">
        <w:rPr>
          <w:color w:val="000000" w:themeColor="text1"/>
        </w:rPr>
        <w:t>: Sixty faculty and counselors participate in professional development in Year 1</w:t>
      </w:r>
      <w:r w:rsidR="00095600" w:rsidRPr="00A109D0">
        <w:rPr>
          <w:color w:val="000000" w:themeColor="text1"/>
        </w:rPr>
        <w:t>*</w:t>
      </w:r>
      <w:r w:rsidRPr="00A109D0">
        <w:rPr>
          <w:color w:val="000000" w:themeColor="text1"/>
        </w:rPr>
        <w:t>, 100 in Year 2, and 200 per year in each subsequent year.</w:t>
      </w:r>
    </w:p>
    <w:p w14:paraId="00E5FEF7" w14:textId="049C8836" w:rsidR="00A864C8" w:rsidRPr="00A109D0" w:rsidRDefault="00585CFA" w:rsidP="00A109D0">
      <w:pPr>
        <w:snapToGrid w:val="0"/>
        <w:spacing w:after="0"/>
        <w:outlineLvl w:val="9"/>
        <w:rPr>
          <w:b/>
          <w:bCs/>
          <w:color w:val="000000" w:themeColor="text1"/>
        </w:rPr>
      </w:pPr>
      <w:r w:rsidRPr="00A109D0">
        <w:rPr>
          <w:b/>
          <w:bCs/>
          <w:color w:val="000000" w:themeColor="text1"/>
        </w:rPr>
        <w:t>Faculty and/or Counseling</w:t>
      </w:r>
      <w:r w:rsidR="00AF32A3" w:rsidRPr="00A109D0">
        <w:rPr>
          <w:b/>
          <w:bCs/>
          <w:color w:val="000000" w:themeColor="text1"/>
        </w:rPr>
        <w:t xml:space="preserve"> Support Specialist </w:t>
      </w:r>
      <w:r w:rsidR="00A864C8" w:rsidRPr="00A109D0">
        <w:rPr>
          <w:b/>
          <w:bCs/>
          <w:color w:val="000000" w:themeColor="text1"/>
        </w:rPr>
        <w:t xml:space="preserve">Professional Development </w:t>
      </w:r>
      <w:r w:rsidR="00AF32A3" w:rsidRPr="00A109D0">
        <w:rPr>
          <w:b/>
          <w:bCs/>
          <w:color w:val="000000" w:themeColor="text1"/>
        </w:rPr>
        <w:t xml:space="preserve">Events </w:t>
      </w:r>
      <w:r w:rsidR="00A864C8" w:rsidRPr="00A109D0">
        <w:rPr>
          <w:color w:val="000000" w:themeColor="text1"/>
        </w:rPr>
        <w:t xml:space="preserve"> </w:t>
      </w:r>
    </w:p>
    <w:p w14:paraId="127306FD" w14:textId="77777777" w:rsidR="00A864C8" w:rsidRPr="00A109D0" w:rsidRDefault="00A864C8" w:rsidP="00564B72">
      <w:pPr>
        <w:numPr>
          <w:ilvl w:val="1"/>
          <w:numId w:val="10"/>
        </w:numPr>
        <w:snapToGrid w:val="0"/>
        <w:spacing w:after="0"/>
        <w:ind w:left="720"/>
        <w:outlineLvl w:val="9"/>
        <w:rPr>
          <w:color w:val="000000" w:themeColor="text1"/>
        </w:rPr>
      </w:pPr>
      <w:r w:rsidRPr="00A109D0">
        <w:rPr>
          <w:color w:val="000000" w:themeColor="text1"/>
        </w:rPr>
        <w:t xml:space="preserve">YR1 National Convening (03/19)  </w:t>
      </w:r>
    </w:p>
    <w:p w14:paraId="61DFD68C" w14:textId="77777777" w:rsidR="00A864C8" w:rsidRPr="00A109D0" w:rsidRDefault="00A864C8" w:rsidP="00564B72">
      <w:pPr>
        <w:numPr>
          <w:ilvl w:val="1"/>
          <w:numId w:val="28"/>
        </w:numPr>
        <w:snapToGrid w:val="0"/>
        <w:spacing w:before="60" w:after="0"/>
        <w:outlineLvl w:val="9"/>
        <w:rPr>
          <w:color w:val="000000" w:themeColor="text1"/>
        </w:rPr>
      </w:pPr>
      <w:r w:rsidRPr="00A109D0">
        <w:rPr>
          <w:color w:val="000000" w:themeColor="text1"/>
        </w:rPr>
        <w:t xml:space="preserve">Stanford and Stanford YouCubed  / </w:t>
      </w:r>
      <w:r w:rsidRPr="00A109D0">
        <w:rPr>
          <w:i/>
          <w:color w:val="000000" w:themeColor="text1"/>
        </w:rPr>
        <w:t>Confronting low institutional expectations through professional development intervention</w:t>
      </w:r>
    </w:p>
    <w:p w14:paraId="63369C5D" w14:textId="77777777" w:rsidR="00A864C8" w:rsidRPr="00A109D0" w:rsidRDefault="00A864C8" w:rsidP="00564B72">
      <w:pPr>
        <w:numPr>
          <w:ilvl w:val="1"/>
          <w:numId w:val="28"/>
        </w:numPr>
        <w:snapToGrid w:val="0"/>
        <w:spacing w:before="60" w:after="0"/>
        <w:outlineLvl w:val="9"/>
        <w:rPr>
          <w:i/>
          <w:color w:val="000000" w:themeColor="text1"/>
        </w:rPr>
      </w:pPr>
      <w:r w:rsidRPr="00A109D0">
        <w:rPr>
          <w:color w:val="000000" w:themeColor="text1"/>
        </w:rPr>
        <w:t xml:space="preserve">UT Dana Center / </w:t>
      </w:r>
      <w:r w:rsidRPr="00A109D0">
        <w:rPr>
          <w:i/>
          <w:color w:val="000000" w:themeColor="text1"/>
        </w:rPr>
        <w:t>Scaling and Contextualizing Math for Engineering and Computer Science in Washington, California, and Colorado</w:t>
      </w:r>
    </w:p>
    <w:p w14:paraId="41197E04" w14:textId="5D2174D2" w:rsidR="00A864C8" w:rsidRPr="00A109D0" w:rsidRDefault="00A864C8" w:rsidP="00564B72">
      <w:pPr>
        <w:numPr>
          <w:ilvl w:val="1"/>
          <w:numId w:val="10"/>
        </w:numPr>
        <w:snapToGrid w:val="0"/>
        <w:spacing w:after="0"/>
        <w:ind w:left="720" w:hanging="450"/>
        <w:outlineLvl w:val="9"/>
        <w:rPr>
          <w:color w:val="000000" w:themeColor="text1"/>
        </w:rPr>
      </w:pPr>
      <w:r w:rsidRPr="00A109D0">
        <w:rPr>
          <w:color w:val="000000" w:themeColor="text1"/>
        </w:rPr>
        <w:t>YR2 National Convening (04/</w:t>
      </w:r>
      <w:r w:rsidR="00A109D0">
        <w:rPr>
          <w:color w:val="000000" w:themeColor="text1"/>
        </w:rPr>
        <w:t>3</w:t>
      </w:r>
      <w:r w:rsidRPr="00A109D0">
        <w:rPr>
          <w:color w:val="000000" w:themeColor="text1"/>
        </w:rPr>
        <w:t xml:space="preserve">0) – UT Dana Center / </w:t>
      </w:r>
      <w:r w:rsidRPr="00A109D0">
        <w:rPr>
          <w:i/>
          <w:iCs/>
          <w:color w:val="000000" w:themeColor="text1"/>
        </w:rPr>
        <w:t>Redesigning the Pathway to Calculus</w:t>
      </w:r>
    </w:p>
    <w:p w14:paraId="0A043E51" w14:textId="77777777" w:rsidR="00A864C8" w:rsidRPr="00A109D0" w:rsidRDefault="00A864C8" w:rsidP="00564B72">
      <w:pPr>
        <w:numPr>
          <w:ilvl w:val="1"/>
          <w:numId w:val="10"/>
        </w:numPr>
        <w:snapToGrid w:val="0"/>
        <w:spacing w:after="0"/>
        <w:ind w:left="720" w:hanging="450"/>
        <w:outlineLvl w:val="9"/>
        <w:rPr>
          <w:color w:val="000000" w:themeColor="text1"/>
        </w:rPr>
      </w:pPr>
      <w:r w:rsidRPr="00A109D0">
        <w:rPr>
          <w:color w:val="000000" w:themeColor="text1"/>
        </w:rPr>
        <w:t xml:space="preserve">Stanford Graduate School of Education / Saddleback College (01/20) workshop / </w:t>
      </w:r>
      <w:r w:rsidRPr="00A109D0">
        <w:rPr>
          <w:i/>
          <w:iCs/>
          <w:color w:val="000000" w:themeColor="text1"/>
        </w:rPr>
        <w:t>Language, Culture and Science: Technology as The Cultural Bridge for STEM Learning</w:t>
      </w:r>
      <w:r w:rsidRPr="00A109D0">
        <w:rPr>
          <w:color w:val="000000" w:themeColor="text1"/>
        </w:rPr>
        <w:t xml:space="preserve"> </w:t>
      </w:r>
    </w:p>
    <w:p w14:paraId="5FD75B40" w14:textId="77777777" w:rsidR="00A864C8" w:rsidRPr="00A109D0" w:rsidRDefault="00A864C8" w:rsidP="00564B72">
      <w:pPr>
        <w:numPr>
          <w:ilvl w:val="1"/>
          <w:numId w:val="10"/>
        </w:numPr>
        <w:snapToGrid w:val="0"/>
        <w:spacing w:after="0"/>
        <w:ind w:left="720" w:hanging="450"/>
        <w:outlineLvl w:val="9"/>
        <w:rPr>
          <w:color w:val="000000" w:themeColor="text1"/>
        </w:rPr>
      </w:pPr>
      <w:r w:rsidRPr="00A109D0">
        <w:rPr>
          <w:color w:val="000000" w:themeColor="text1"/>
        </w:rPr>
        <w:t>California CMC</w:t>
      </w:r>
      <w:r w:rsidRPr="00A109D0">
        <w:rPr>
          <w:color w:val="000000" w:themeColor="text1"/>
          <w:vertAlign w:val="superscript"/>
        </w:rPr>
        <w:t>3</w:t>
      </w:r>
      <w:r w:rsidRPr="00A109D0">
        <w:rPr>
          <w:color w:val="000000" w:themeColor="text1"/>
        </w:rPr>
        <w:t xml:space="preserve"> South (10/19) – Saddleback College / </w:t>
      </w:r>
      <w:r w:rsidRPr="00A109D0">
        <w:rPr>
          <w:i/>
          <w:iCs/>
          <w:color w:val="000000" w:themeColor="text1"/>
        </w:rPr>
        <w:t>Creating a more Student-Centered Classroom in the Era of AB 705</w:t>
      </w:r>
    </w:p>
    <w:p w14:paraId="63D49E6F" w14:textId="77777777" w:rsidR="00A864C8" w:rsidRPr="00A109D0" w:rsidRDefault="00A864C8" w:rsidP="00564B72">
      <w:pPr>
        <w:numPr>
          <w:ilvl w:val="1"/>
          <w:numId w:val="10"/>
        </w:numPr>
        <w:snapToGrid w:val="0"/>
        <w:spacing w:after="0"/>
        <w:ind w:left="720" w:hanging="450"/>
        <w:outlineLvl w:val="9"/>
        <w:rPr>
          <w:color w:val="000000" w:themeColor="text1"/>
        </w:rPr>
      </w:pPr>
      <w:r w:rsidRPr="00A109D0">
        <w:rPr>
          <w:color w:val="000000" w:themeColor="text1"/>
        </w:rPr>
        <w:t>Faculty Collaboration webinar by Growth Sector</w:t>
      </w:r>
    </w:p>
    <w:p w14:paraId="731D754A" w14:textId="5F0D2BED" w:rsidR="00A109FE" w:rsidRPr="00A109D0" w:rsidRDefault="00A864C8" w:rsidP="00564B72">
      <w:pPr>
        <w:numPr>
          <w:ilvl w:val="1"/>
          <w:numId w:val="10"/>
        </w:numPr>
        <w:snapToGrid w:val="0"/>
        <w:spacing w:after="0"/>
        <w:ind w:left="720" w:hanging="450"/>
        <w:outlineLvl w:val="9"/>
        <w:rPr>
          <w:color w:val="000000" w:themeColor="text1"/>
        </w:rPr>
      </w:pPr>
      <w:r w:rsidRPr="00A109D0">
        <w:rPr>
          <w:color w:val="000000" w:themeColor="text1"/>
        </w:rPr>
        <w:t xml:space="preserve">Midwest Hub partners / UT Austin’s Dana Center workshop / </w:t>
      </w:r>
      <w:r w:rsidRPr="00A109D0">
        <w:rPr>
          <w:i/>
          <w:iCs/>
          <w:color w:val="000000" w:themeColor="text1"/>
        </w:rPr>
        <w:t xml:space="preserve">Effective Math Pedagogy for Developmental Students </w:t>
      </w:r>
    </w:p>
    <w:p w14:paraId="767BB406" w14:textId="77777777" w:rsidR="005A2511" w:rsidRDefault="005A2511">
      <w:pPr>
        <w:spacing w:before="0" w:after="0"/>
        <w:outlineLvl w:val="9"/>
        <w:rPr>
          <w:b/>
          <w:bCs/>
          <w:color w:val="000000" w:themeColor="text1"/>
          <w:sz w:val="24"/>
          <w:szCs w:val="24"/>
        </w:rPr>
      </w:pPr>
      <w:r>
        <w:rPr>
          <w:b/>
          <w:bCs/>
          <w:color w:val="000000" w:themeColor="text1"/>
          <w:sz w:val="24"/>
          <w:szCs w:val="24"/>
        </w:rPr>
        <w:br w:type="page"/>
      </w:r>
    </w:p>
    <w:p w14:paraId="3673DDD0" w14:textId="05039BC6" w:rsidR="00D802B5" w:rsidRPr="00D802B5" w:rsidRDefault="00D802B5" w:rsidP="00A109D0">
      <w:pPr>
        <w:snapToGrid w:val="0"/>
        <w:spacing w:after="0"/>
        <w:outlineLvl w:val="9"/>
        <w:rPr>
          <w:sz w:val="24"/>
          <w:szCs w:val="24"/>
        </w:rPr>
      </w:pPr>
      <w:r w:rsidRPr="00A109D0">
        <w:rPr>
          <w:b/>
          <w:bCs/>
          <w:color w:val="000000" w:themeColor="text1"/>
          <w:sz w:val="24"/>
          <w:szCs w:val="24"/>
        </w:rPr>
        <w:t xml:space="preserve">Progress to date relative to </w:t>
      </w:r>
      <w:r w:rsidRPr="00D802B5">
        <w:rPr>
          <w:b/>
          <w:bCs/>
          <w:sz w:val="24"/>
          <w:szCs w:val="24"/>
        </w:rPr>
        <w:t xml:space="preserve">the </w:t>
      </w:r>
      <w:r w:rsidR="00A109D0">
        <w:rPr>
          <w:b/>
          <w:bCs/>
          <w:sz w:val="24"/>
          <w:szCs w:val="24"/>
        </w:rPr>
        <w:t>I</w:t>
      </w:r>
      <w:r w:rsidRPr="00D802B5">
        <w:rPr>
          <w:b/>
          <w:bCs/>
          <w:sz w:val="24"/>
          <w:szCs w:val="24"/>
        </w:rPr>
        <w:t xml:space="preserve">ntellectual </w:t>
      </w:r>
      <w:r w:rsidR="00A109D0">
        <w:rPr>
          <w:b/>
          <w:bCs/>
          <w:sz w:val="24"/>
          <w:szCs w:val="24"/>
        </w:rPr>
        <w:t>M</w:t>
      </w:r>
      <w:r w:rsidRPr="00D802B5">
        <w:rPr>
          <w:b/>
          <w:bCs/>
          <w:sz w:val="24"/>
          <w:szCs w:val="24"/>
        </w:rPr>
        <w:t xml:space="preserve">erit and </w:t>
      </w:r>
      <w:r w:rsidR="00A109D0">
        <w:rPr>
          <w:b/>
          <w:bCs/>
          <w:sz w:val="24"/>
          <w:szCs w:val="24"/>
        </w:rPr>
        <w:t>B</w:t>
      </w:r>
      <w:r w:rsidRPr="00D802B5">
        <w:rPr>
          <w:b/>
          <w:bCs/>
          <w:sz w:val="24"/>
          <w:szCs w:val="24"/>
        </w:rPr>
        <w:t xml:space="preserve">roader </w:t>
      </w:r>
      <w:r w:rsidR="00A109D0">
        <w:rPr>
          <w:b/>
          <w:bCs/>
          <w:sz w:val="24"/>
          <w:szCs w:val="24"/>
        </w:rPr>
        <w:t>I</w:t>
      </w:r>
      <w:r w:rsidRPr="00D802B5">
        <w:rPr>
          <w:b/>
          <w:bCs/>
          <w:sz w:val="24"/>
          <w:szCs w:val="24"/>
        </w:rPr>
        <w:t>mpacts of the Alliance</w:t>
      </w:r>
    </w:p>
    <w:p w14:paraId="6AE084AC" w14:textId="24801A83" w:rsidR="00D802B5" w:rsidRDefault="00A109D0" w:rsidP="00A109D0">
      <w:pPr>
        <w:snapToGrid w:val="0"/>
        <w:spacing w:after="0"/>
        <w:outlineLvl w:val="9"/>
      </w:pPr>
      <w:r>
        <w:t>F</w:t>
      </w:r>
      <w:r w:rsidR="00D802B5">
        <w:t xml:space="preserve">ootnote legend for the </w:t>
      </w:r>
      <w:r w:rsidR="00B3455A">
        <w:t xml:space="preserve">annotation of the </w:t>
      </w:r>
      <w:r w:rsidR="00B3455A">
        <w:rPr>
          <w:color w:val="000000" w:themeColor="text1"/>
        </w:rPr>
        <w:t>STEM Core Logic Model</w:t>
      </w:r>
      <w:r w:rsidR="00D802B5">
        <w:t xml:space="preserve"> </w:t>
      </w:r>
      <w:r w:rsidR="00B3455A">
        <w:rPr>
          <w:color w:val="000000" w:themeColor="text1"/>
        </w:rPr>
        <w:t>Intellectual Merit and Broader Impacts Statements</w:t>
      </w:r>
      <w:r w:rsidR="00D802B5">
        <w:t>:</w:t>
      </w:r>
    </w:p>
    <w:p w14:paraId="32F81EF8" w14:textId="112AB6F0" w:rsidR="00D802B5" w:rsidRDefault="00D802B5" w:rsidP="00A109D0">
      <w:pPr>
        <w:snapToGrid w:val="0"/>
        <w:spacing w:after="0"/>
        <w:outlineLvl w:val="9"/>
      </w:pPr>
      <w:r w:rsidRPr="00D802B5">
        <w:rPr>
          <w:color w:val="00B050"/>
          <w:sz w:val="32"/>
          <w:szCs w:val="32"/>
        </w:rPr>
        <w:t>*</w:t>
      </w:r>
      <w:r>
        <w:t xml:space="preserve"> = done and will continue doing</w:t>
      </w:r>
    </w:p>
    <w:p w14:paraId="529AE5BA" w14:textId="27127542" w:rsidR="00A109D0" w:rsidRPr="005A2511" w:rsidRDefault="00D802B5" w:rsidP="005A2511">
      <w:pPr>
        <w:snapToGrid w:val="0"/>
        <w:spacing w:before="0" w:after="0"/>
        <w:outlineLvl w:val="9"/>
      </w:pPr>
      <w:r w:rsidRPr="00D802B5">
        <w:rPr>
          <w:color w:val="FF0000"/>
          <w:sz w:val="32"/>
          <w:szCs w:val="32"/>
        </w:rPr>
        <w:t>*</w:t>
      </w:r>
      <w:r w:rsidRPr="00D802B5">
        <w:rPr>
          <w:color w:val="7030A0"/>
          <w:sz w:val="32"/>
          <w:szCs w:val="32"/>
        </w:rPr>
        <w:t xml:space="preserve"> </w:t>
      </w:r>
      <w:r>
        <w:t xml:space="preserve">= not </w:t>
      </w:r>
      <w:r w:rsidR="00EB0959">
        <w:t>completed</w:t>
      </w:r>
      <w:r>
        <w:t xml:space="preserve"> yet, but </w:t>
      </w:r>
      <w:r w:rsidR="00EB0959">
        <w:t>expect to</w:t>
      </w:r>
      <w:r>
        <w:t xml:space="preserve"> complete in the NSF INCUDES Alliance timeframe</w:t>
      </w:r>
    </w:p>
    <w:p w14:paraId="0CD214F1" w14:textId="77777777" w:rsidR="006B03D5" w:rsidRDefault="006B03D5" w:rsidP="005A2511">
      <w:pPr>
        <w:spacing w:before="0" w:after="0"/>
        <w:jc w:val="center"/>
        <w:outlineLvl w:val="9"/>
        <w:rPr>
          <w:b/>
          <w:i/>
          <w:color w:val="000000" w:themeColor="text1"/>
          <w:sz w:val="24"/>
        </w:rPr>
      </w:pPr>
    </w:p>
    <w:p w14:paraId="206929CD" w14:textId="42493063" w:rsidR="00AB3A77" w:rsidRPr="005A2511" w:rsidRDefault="00AB3A77" w:rsidP="005A2511">
      <w:pPr>
        <w:spacing w:before="0" w:after="0"/>
        <w:jc w:val="center"/>
        <w:outlineLvl w:val="9"/>
        <w:rPr>
          <w:b/>
          <w:i/>
          <w:color w:val="000000" w:themeColor="text1"/>
          <w:sz w:val="24"/>
        </w:rPr>
      </w:pPr>
      <w:r w:rsidRPr="00AB3A77">
        <w:rPr>
          <w:b/>
          <w:i/>
          <w:color w:val="000000" w:themeColor="text1"/>
          <w:sz w:val="24"/>
        </w:rPr>
        <w:t>A</w:t>
      </w:r>
      <w:r w:rsidR="00B3455A" w:rsidRPr="00AB3A77">
        <w:rPr>
          <w:b/>
          <w:i/>
          <w:color w:val="000000" w:themeColor="text1"/>
          <w:sz w:val="24"/>
        </w:rPr>
        <w:t xml:space="preserve">nnotated </w:t>
      </w:r>
      <w:r w:rsidR="00B3455A" w:rsidRPr="00AB3A77">
        <w:rPr>
          <w:b/>
          <w:bCs/>
          <w:i/>
          <w:iCs/>
          <w:color w:val="000000" w:themeColor="text1"/>
          <w:sz w:val="24"/>
        </w:rPr>
        <w:t>STEM Core Logic Model</w:t>
      </w:r>
      <w:r w:rsidR="00B3455A" w:rsidRPr="00AB3A77">
        <w:rPr>
          <w:b/>
          <w:i/>
          <w:color w:val="000000" w:themeColor="text1"/>
          <w:sz w:val="24"/>
        </w:rPr>
        <w:t>:</w:t>
      </w:r>
      <w:r w:rsidR="005A2511" w:rsidRPr="005A2511">
        <w:rPr>
          <w:b/>
          <w:bCs/>
          <w:noProof/>
        </w:rPr>
        <w:t xml:space="preserve"> </w:t>
      </w:r>
      <w:r w:rsidR="005A2511">
        <w:rPr>
          <w:b/>
          <w:bCs/>
          <w:noProof/>
        </w:rPr>
        <w:drawing>
          <wp:inline distT="0" distB="0" distL="0" distR="0" wp14:anchorId="46E40421" wp14:editId="347F4FA3">
            <wp:extent cx="5210075" cy="6799634"/>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notated logic model.png"/>
                    <pic:cNvPicPr/>
                  </pic:nvPicPr>
                  <pic:blipFill rotWithShape="1">
                    <a:blip r:embed="rId45" cstate="print">
                      <a:extLst>
                        <a:ext uri="{28A0092B-C50C-407E-A947-70E740481C1C}">
                          <a14:useLocalDpi xmlns:a14="http://schemas.microsoft.com/office/drawing/2010/main" val="0"/>
                        </a:ext>
                      </a:extLst>
                    </a:blip>
                    <a:srcRect l="11424" t="9325" r="11301" b="9325"/>
                    <a:stretch/>
                  </pic:blipFill>
                  <pic:spPr bwMode="auto">
                    <a:xfrm>
                      <a:off x="0" y="0"/>
                      <a:ext cx="5230536" cy="6826338"/>
                    </a:xfrm>
                    <a:prstGeom prst="rect">
                      <a:avLst/>
                    </a:prstGeom>
                    <a:ln>
                      <a:noFill/>
                    </a:ln>
                    <a:extLst>
                      <a:ext uri="{53640926-AAD7-44D8-BBD7-CCE9431645EC}">
                        <a14:shadowObscured xmlns:a14="http://schemas.microsoft.com/office/drawing/2010/main"/>
                      </a:ext>
                    </a:extLst>
                  </pic:spPr>
                </pic:pic>
              </a:graphicData>
            </a:graphic>
          </wp:inline>
        </w:drawing>
      </w:r>
    </w:p>
    <w:p w14:paraId="4ED25F63" w14:textId="2E0F938A" w:rsidR="00B3455A" w:rsidRPr="00AB3A77" w:rsidRDefault="00B3455A" w:rsidP="00AB3A77">
      <w:pPr>
        <w:spacing w:before="0" w:after="0"/>
        <w:outlineLvl w:val="9"/>
        <w:rPr>
          <w:b/>
          <w:i/>
          <w:color w:val="000000" w:themeColor="text1"/>
          <w:sz w:val="24"/>
        </w:rPr>
      </w:pPr>
      <w:r w:rsidRPr="00AB3A77">
        <w:rPr>
          <w:b/>
          <w:i/>
          <w:color w:val="000000" w:themeColor="text1"/>
          <w:sz w:val="24"/>
        </w:rPr>
        <w:t>Annotated Intellectual Merit and Broader Impacts Statemen</w:t>
      </w:r>
      <w:r w:rsidR="00AB3A77" w:rsidRPr="00AB3A77">
        <w:rPr>
          <w:b/>
          <w:i/>
          <w:color w:val="000000" w:themeColor="text1"/>
          <w:sz w:val="24"/>
        </w:rPr>
        <w:t>t:</w:t>
      </w:r>
    </w:p>
    <w:p w14:paraId="34CA51A1" w14:textId="7D756DDE" w:rsidR="00AF7574" w:rsidRDefault="00AF7574" w:rsidP="00EB0959">
      <w:pPr>
        <w:snapToGrid w:val="0"/>
        <w:spacing w:before="0" w:after="0"/>
        <w:contextualSpacing/>
        <w:outlineLvl w:val="9"/>
        <w:rPr>
          <w:b/>
          <w:bCs/>
        </w:rPr>
      </w:pPr>
    </w:p>
    <w:p w14:paraId="450FAE9F" w14:textId="2A5C5F8C" w:rsidR="00D802B5" w:rsidRPr="00D802B5" w:rsidRDefault="00D802B5" w:rsidP="00EB0959">
      <w:pPr>
        <w:snapToGrid w:val="0"/>
        <w:spacing w:before="0" w:after="0"/>
        <w:contextualSpacing/>
        <w:outlineLvl w:val="9"/>
      </w:pPr>
      <w:r w:rsidRPr="00D802B5">
        <w:rPr>
          <w:b/>
          <w:bCs/>
        </w:rPr>
        <w:t>Intellectual Merit:</w:t>
      </w:r>
    </w:p>
    <w:p w14:paraId="05AAD7EA" w14:textId="49A70A6F" w:rsidR="00D802B5" w:rsidRPr="00AF7574" w:rsidRDefault="00D802B5" w:rsidP="00AF7574">
      <w:pPr>
        <w:snapToGrid w:val="0"/>
        <w:spacing w:before="0" w:after="0"/>
        <w:outlineLvl w:val="9"/>
        <w:rPr>
          <w:b/>
        </w:rPr>
      </w:pPr>
      <w:r w:rsidRPr="00D802B5">
        <w:t>The STEM Core Expansion Alliance is founded in collaborative change theory and documented best practice. A successful DDLP will be expanded to 15 new colleges</w:t>
      </w:r>
      <w:r w:rsidRPr="00D802B5">
        <w:rPr>
          <w:b/>
          <w:bCs/>
          <w:color w:val="FF0000"/>
        </w:rPr>
        <w:t>*</w:t>
      </w:r>
      <w:r w:rsidRPr="00D802B5">
        <w:t xml:space="preserve"> where it will represent a new learning approach for remedial students with national policy implications. The Alliance will advance knowledge and provide a fertile environment for additional research related to mathematics instruction</w:t>
      </w:r>
      <w:r w:rsidRPr="00D802B5">
        <w:rPr>
          <w:color w:val="00B050"/>
        </w:rPr>
        <w:t>*</w:t>
      </w:r>
      <w:r w:rsidRPr="00D802B5">
        <w:t xml:space="preserve"> and </w:t>
      </w:r>
      <w:r w:rsidR="00AB3A77" w:rsidRPr="00D802B5">
        <w:t>acceleration</w:t>
      </w:r>
      <w:r w:rsidR="00AB3A77">
        <w:t>,</w:t>
      </w:r>
      <w:r w:rsidR="00AB3A77" w:rsidRPr="00AF7574">
        <w:rPr>
          <w:bCs/>
          <w:color w:val="00B050"/>
        </w:rPr>
        <w:t>*</w:t>
      </w:r>
      <w:r w:rsidRPr="00D802B5">
        <w:t xml:space="preserve"> bias and low expectations</w:t>
      </w:r>
      <w:r w:rsidR="00AF7574">
        <w:t>,</w:t>
      </w:r>
      <w:r w:rsidRPr="00AF7574">
        <w:rPr>
          <w:bCs/>
          <w:color w:val="00B050"/>
        </w:rPr>
        <w:t>*</w:t>
      </w:r>
      <w:r w:rsidRPr="00D802B5">
        <w:t xml:space="preserve"> growth mindset</w:t>
      </w:r>
      <w:r w:rsidR="00AF7574">
        <w:t>,</w:t>
      </w:r>
      <w:r w:rsidRPr="00AF7574">
        <w:rPr>
          <w:bCs/>
          <w:color w:val="00B050"/>
        </w:rPr>
        <w:t>*</w:t>
      </w:r>
      <w:r w:rsidRPr="00D802B5">
        <w:t xml:space="preserve"> workforce preparation</w:t>
      </w:r>
      <w:r w:rsidR="00AF7574">
        <w:t>,</w:t>
      </w:r>
      <w:r w:rsidRPr="00AF7574">
        <w:rPr>
          <w:bCs/>
          <w:color w:val="00B050"/>
        </w:rPr>
        <w:t>*</w:t>
      </w:r>
      <w:r w:rsidRPr="00D802B5">
        <w:t xml:space="preserve"> outreach to minority and underrepresented populations</w:t>
      </w:r>
      <w:r w:rsidR="00AF7574">
        <w:t>,</w:t>
      </w:r>
      <w:r w:rsidRPr="00AF7574">
        <w:rPr>
          <w:b/>
          <w:color w:val="00B050"/>
        </w:rPr>
        <w:t>*</w:t>
      </w:r>
      <w:r w:rsidRPr="00D802B5">
        <w:t xml:space="preserve"> networked improvement communities</w:t>
      </w:r>
      <w:r w:rsidR="00AF7574">
        <w:t>,</w:t>
      </w:r>
      <w:r w:rsidRPr="00AF7574">
        <w:rPr>
          <w:b/>
          <w:color w:val="00B050"/>
        </w:rPr>
        <w:t>*</w:t>
      </w:r>
      <w:r w:rsidRPr="00D802B5">
        <w:t xml:space="preserve"> and partnership development</w:t>
      </w:r>
      <w:r w:rsidR="00AF7574">
        <w:t>.</w:t>
      </w:r>
      <w:r w:rsidRPr="00AF7574">
        <w:rPr>
          <w:color w:val="00B050"/>
        </w:rPr>
        <w:t>*</w:t>
      </w:r>
      <w:r w:rsidRPr="00D802B5">
        <w:t xml:space="preserve"> As the STEM Core expands, the model will continue to be evaluated to assess its impact on broadening participation in STEM</w:t>
      </w:r>
      <w:r w:rsidR="00AF7574">
        <w:t>.</w:t>
      </w:r>
      <w:r w:rsidRPr="00D802B5">
        <w:rPr>
          <w:color w:val="00B050"/>
        </w:rPr>
        <w:t>*</w:t>
      </w:r>
    </w:p>
    <w:p w14:paraId="0629F0CC" w14:textId="459A5FF1" w:rsidR="00D802B5" w:rsidRPr="00D802B5" w:rsidRDefault="00D802B5" w:rsidP="00AF7574">
      <w:pPr>
        <w:snapToGrid w:val="0"/>
        <w:spacing w:after="0"/>
        <w:outlineLvl w:val="9"/>
      </w:pPr>
      <w:r w:rsidRPr="00D802B5">
        <w:rPr>
          <w:b/>
          <w:bCs/>
        </w:rPr>
        <w:t>Broader Impacts:</w:t>
      </w:r>
    </w:p>
    <w:p w14:paraId="12076BD9" w14:textId="75E15F30" w:rsidR="00D802B5" w:rsidRPr="00D802B5" w:rsidRDefault="00D802B5" w:rsidP="00AF7574">
      <w:pPr>
        <w:snapToGrid w:val="0"/>
        <w:spacing w:before="0" w:after="0"/>
        <w:outlineLvl w:val="9"/>
      </w:pPr>
      <w:r w:rsidRPr="00D802B5">
        <w:t>The nation's community colleges, with 7.2 million enrolled students, represent a diverse pool of next generation STEM workers. The STEM Core Expansion Alliance will provide access to STEM pathways for remedial students</w:t>
      </w:r>
      <w:r w:rsidR="00AF7574">
        <w:t>,</w:t>
      </w:r>
      <w:r w:rsidRPr="00AF7574">
        <w:rPr>
          <w:color w:val="00B050"/>
        </w:rPr>
        <w:t>*</w:t>
      </w:r>
      <w:r w:rsidRPr="00AF7574">
        <w:t xml:space="preserve"> </w:t>
      </w:r>
      <w:r w:rsidRPr="00D802B5">
        <w:t>disproportionately from underrepresented groups</w:t>
      </w:r>
      <w:r w:rsidR="00AF7574">
        <w:t>,</w:t>
      </w:r>
      <w:r w:rsidRPr="00AF7574">
        <w:rPr>
          <w:b/>
          <w:color w:val="00B050"/>
        </w:rPr>
        <w:t>*</w:t>
      </w:r>
      <w:r w:rsidRPr="00D802B5">
        <w:t xml:space="preserve"> and will thereby increase the diversity and size of the pool of CC students advancing to calculus and promote high-growth, high-wage STEM career opportunities. The Alliance will seek to broaden participation through four levels of action:</w:t>
      </w:r>
    </w:p>
    <w:p w14:paraId="05BCC6C4" w14:textId="42818D34" w:rsidR="00D802B5" w:rsidRPr="00D802B5" w:rsidRDefault="00D802B5" w:rsidP="00564B72">
      <w:pPr>
        <w:pStyle w:val="ListParagraph"/>
        <w:numPr>
          <w:ilvl w:val="2"/>
          <w:numId w:val="28"/>
        </w:numPr>
        <w:snapToGrid w:val="0"/>
        <w:spacing w:after="0"/>
        <w:ind w:left="630"/>
        <w:outlineLvl w:val="9"/>
      </w:pPr>
      <w:r w:rsidRPr="00AF7574">
        <w:rPr>
          <w:b/>
          <w:bCs/>
        </w:rPr>
        <w:t>Student</w:t>
      </w:r>
      <w:r w:rsidRPr="00D802B5">
        <w:t xml:space="preserve"> </w:t>
      </w:r>
      <w:r w:rsidR="00AF7574">
        <w:t>—</w:t>
      </w:r>
      <w:r w:rsidRPr="00D802B5">
        <w:t xml:space="preserve"> building on pilot program success, the Alliance intends to engage nearly 5000 remedial students in 30 community colleges over the next 5 years</w:t>
      </w:r>
      <w:r w:rsidR="00AF7574">
        <w:t>;</w:t>
      </w:r>
      <w:r w:rsidRPr="00AF7574">
        <w:rPr>
          <w:b/>
          <w:bCs/>
          <w:color w:val="FF0000"/>
        </w:rPr>
        <w:t>*</w:t>
      </w:r>
      <w:r w:rsidRPr="00D802B5">
        <w:t xml:space="preserve"> </w:t>
      </w:r>
    </w:p>
    <w:p w14:paraId="3621F909" w14:textId="611C0DC2" w:rsidR="00D802B5" w:rsidRPr="00D802B5" w:rsidRDefault="00D802B5" w:rsidP="00564B72">
      <w:pPr>
        <w:pStyle w:val="ListParagraph"/>
        <w:numPr>
          <w:ilvl w:val="2"/>
          <w:numId w:val="28"/>
        </w:numPr>
        <w:snapToGrid w:val="0"/>
        <w:spacing w:before="0" w:after="0"/>
        <w:ind w:left="630"/>
        <w:outlineLvl w:val="9"/>
      </w:pPr>
      <w:r w:rsidRPr="00AF7574">
        <w:rPr>
          <w:b/>
          <w:bCs/>
        </w:rPr>
        <w:t>Institutional</w:t>
      </w:r>
      <w:r w:rsidRPr="00D802B5">
        <w:t xml:space="preserve"> </w:t>
      </w:r>
      <w:r w:rsidR="00AF7574">
        <w:t>—</w:t>
      </w:r>
      <w:r w:rsidRPr="00D802B5">
        <w:t xml:space="preserve"> the Alliance will promote expansion of the STEM Core model at partner colleges through shared data</w:t>
      </w:r>
      <w:r w:rsidRPr="00AF7574">
        <w:rPr>
          <w:b/>
          <w:bCs/>
          <w:color w:val="00B050"/>
        </w:rPr>
        <w:t>*</w:t>
      </w:r>
      <w:r w:rsidRPr="00D802B5">
        <w:t>, professional development</w:t>
      </w:r>
      <w:r w:rsidRPr="00AF7574">
        <w:rPr>
          <w:b/>
          <w:bCs/>
          <w:color w:val="00B050"/>
        </w:rPr>
        <w:t>*</w:t>
      </w:r>
      <w:r w:rsidRPr="00D802B5">
        <w:t xml:space="preserve"> and technical assistance</w:t>
      </w:r>
      <w:r w:rsidRPr="00AF7574">
        <w:rPr>
          <w:b/>
          <w:bCs/>
          <w:color w:val="00B050"/>
        </w:rPr>
        <w:t>*</w:t>
      </w:r>
      <w:r w:rsidRPr="00D802B5">
        <w:t>;</w:t>
      </w:r>
    </w:p>
    <w:p w14:paraId="505BB213" w14:textId="5B5F63B2" w:rsidR="00D802B5" w:rsidRPr="00D802B5" w:rsidRDefault="00D802B5" w:rsidP="00564B72">
      <w:pPr>
        <w:pStyle w:val="ListParagraph"/>
        <w:numPr>
          <w:ilvl w:val="2"/>
          <w:numId w:val="28"/>
        </w:numPr>
        <w:snapToGrid w:val="0"/>
        <w:spacing w:before="0" w:after="0"/>
        <w:ind w:left="630"/>
        <w:outlineLvl w:val="9"/>
      </w:pPr>
      <w:r w:rsidRPr="00AF7574">
        <w:rPr>
          <w:b/>
          <w:bCs/>
        </w:rPr>
        <w:t xml:space="preserve">Regional </w:t>
      </w:r>
      <w:r w:rsidR="00AF7574">
        <w:t>—</w:t>
      </w:r>
      <w:r w:rsidRPr="00D802B5">
        <w:t xml:space="preserve"> through the hub structure providing coordination</w:t>
      </w:r>
      <w:r w:rsidRPr="00AF7574">
        <w:rPr>
          <w:b/>
          <w:bCs/>
          <w:color w:val="00B050"/>
        </w:rPr>
        <w:t>*</w:t>
      </w:r>
      <w:r w:rsidRPr="00D802B5">
        <w:t>, support and dissemination</w:t>
      </w:r>
      <w:r w:rsidRPr="00AF7574">
        <w:rPr>
          <w:b/>
          <w:bCs/>
          <w:color w:val="00B050"/>
        </w:rPr>
        <w:t>*</w:t>
      </w:r>
      <w:r w:rsidRPr="00D802B5">
        <w:t>, additional colleges</w:t>
      </w:r>
      <w:r w:rsidRPr="00AF7574">
        <w:rPr>
          <w:b/>
          <w:bCs/>
          <w:color w:val="00B050"/>
        </w:rPr>
        <w:t>*</w:t>
      </w:r>
      <w:r w:rsidRPr="00D802B5">
        <w:t xml:space="preserve"> and employers</w:t>
      </w:r>
      <w:r w:rsidRPr="00AF7574">
        <w:rPr>
          <w:b/>
          <w:bCs/>
          <w:color w:val="00B050"/>
        </w:rPr>
        <w:t>*</w:t>
      </w:r>
      <w:r w:rsidRPr="00D802B5">
        <w:t xml:space="preserve"> will be incorporated into the Alliance; and</w:t>
      </w:r>
    </w:p>
    <w:p w14:paraId="68CB5AA4" w14:textId="6188DF6D" w:rsidR="00D802B5" w:rsidRPr="00D802B5" w:rsidRDefault="00D802B5" w:rsidP="00564B72">
      <w:pPr>
        <w:pStyle w:val="ListParagraph"/>
        <w:numPr>
          <w:ilvl w:val="2"/>
          <w:numId w:val="28"/>
        </w:numPr>
        <w:snapToGrid w:val="0"/>
        <w:spacing w:before="0" w:after="0"/>
        <w:ind w:left="630"/>
        <w:outlineLvl w:val="9"/>
      </w:pPr>
      <w:r w:rsidRPr="00AF7574">
        <w:rPr>
          <w:b/>
          <w:bCs/>
        </w:rPr>
        <w:t xml:space="preserve">National </w:t>
      </w:r>
      <w:r w:rsidR="00AF7574">
        <w:t>—</w:t>
      </w:r>
      <w:r w:rsidRPr="00D802B5">
        <w:t xml:space="preserve"> through convenings</w:t>
      </w:r>
      <w:r w:rsidRPr="00AF7574">
        <w:rPr>
          <w:b/>
          <w:bCs/>
          <w:color w:val="00B050"/>
        </w:rPr>
        <w:t>*</w:t>
      </w:r>
      <w:r w:rsidRPr="00D802B5">
        <w:t>, collaboration with the national hub</w:t>
      </w:r>
      <w:r w:rsidRPr="00AF7574">
        <w:rPr>
          <w:b/>
          <w:bCs/>
          <w:color w:val="00B050"/>
        </w:rPr>
        <w:t>*</w:t>
      </w:r>
      <w:r w:rsidRPr="00D802B5">
        <w:t xml:space="preserve"> and dissemination beyond targeted regions</w:t>
      </w:r>
      <w:r w:rsidRPr="00AF7574">
        <w:rPr>
          <w:b/>
          <w:bCs/>
          <w:color w:val="00B050"/>
        </w:rPr>
        <w:t>*</w:t>
      </w:r>
      <w:r w:rsidRPr="00D802B5">
        <w:t>, the Alliance will recruit partners at the national scale</w:t>
      </w:r>
      <w:r w:rsidRPr="00AF7574">
        <w:rPr>
          <w:b/>
          <w:bCs/>
          <w:color w:val="00B050"/>
        </w:rPr>
        <w:t>*</w:t>
      </w:r>
      <w:r w:rsidRPr="00D802B5">
        <w:t>.</w:t>
      </w:r>
    </w:p>
    <w:p w14:paraId="48C16CB8" w14:textId="3A3F67CB" w:rsidR="005168A7" w:rsidRPr="00471F96" w:rsidRDefault="005168A7" w:rsidP="00AB3A77">
      <w:pPr>
        <w:tabs>
          <w:tab w:val="right" w:pos="9360"/>
        </w:tabs>
        <w:snapToGrid w:val="0"/>
        <w:spacing w:before="240"/>
        <w:outlineLvl w:val="9"/>
        <w:rPr>
          <w:bCs/>
          <w:sz w:val="24"/>
        </w:rPr>
      </w:pPr>
      <w:r w:rsidRPr="00471F96">
        <w:rPr>
          <w:b/>
          <w:bCs/>
          <w:sz w:val="24"/>
        </w:rPr>
        <w:t>Evaluation</w:t>
      </w:r>
      <w:r w:rsidR="00AB3A77" w:rsidRPr="00471F96">
        <w:rPr>
          <w:b/>
          <w:bCs/>
          <w:sz w:val="24"/>
        </w:rPr>
        <w:tab/>
      </w:r>
      <w:r w:rsidR="00AB3A77" w:rsidRPr="00471F96">
        <w:rPr>
          <w:bCs/>
          <w:sz w:val="24"/>
        </w:rPr>
        <w:t>Presenter: Kea Anderson</w:t>
      </w:r>
    </w:p>
    <w:p w14:paraId="244C3FEF" w14:textId="57163390" w:rsidR="005168A7" w:rsidRPr="005168A7" w:rsidRDefault="005168A7" w:rsidP="00AB3A77">
      <w:pPr>
        <w:snapToGrid w:val="0"/>
        <w:spacing w:after="0"/>
        <w:outlineLvl w:val="9"/>
        <w:rPr>
          <w:b/>
          <w:bCs/>
        </w:rPr>
      </w:pPr>
      <w:r w:rsidRPr="005168A7">
        <w:rPr>
          <w:b/>
          <w:bCs/>
        </w:rPr>
        <w:t>External Evaluation Goals and Audiences</w:t>
      </w:r>
    </w:p>
    <w:p w14:paraId="3DCABF0E" w14:textId="427C3C09" w:rsidR="005168A7" w:rsidRPr="005168A7" w:rsidRDefault="005168A7" w:rsidP="00564B72">
      <w:pPr>
        <w:numPr>
          <w:ilvl w:val="0"/>
          <w:numId w:val="11"/>
        </w:numPr>
        <w:snapToGrid w:val="0"/>
        <w:spacing w:after="0"/>
        <w:outlineLvl w:val="9"/>
      </w:pPr>
      <w:r w:rsidRPr="005168A7">
        <w:t xml:space="preserve">Provide the </w:t>
      </w:r>
      <w:r w:rsidRPr="005168A7">
        <w:rPr>
          <w:b/>
          <w:bCs/>
        </w:rPr>
        <w:t xml:space="preserve">STEM Core Alliance </w:t>
      </w:r>
      <w:r w:rsidRPr="005168A7">
        <w:t>formative and summative feedback on implementation, scale, and continuous improvement strategies</w:t>
      </w:r>
    </w:p>
    <w:p w14:paraId="6F726CCD" w14:textId="77777777" w:rsidR="005168A7" w:rsidRPr="005168A7" w:rsidRDefault="005168A7" w:rsidP="00564B72">
      <w:pPr>
        <w:numPr>
          <w:ilvl w:val="0"/>
          <w:numId w:val="11"/>
        </w:numPr>
        <w:snapToGrid w:val="0"/>
        <w:spacing w:after="0"/>
        <w:outlineLvl w:val="9"/>
      </w:pPr>
      <w:r w:rsidRPr="005168A7">
        <w:t xml:space="preserve">Share approach and findings with the </w:t>
      </w:r>
      <w:r w:rsidRPr="005168A7">
        <w:rPr>
          <w:b/>
          <w:bCs/>
        </w:rPr>
        <w:t>NSF INCLUDES National Network and field</w:t>
      </w:r>
    </w:p>
    <w:p w14:paraId="13C4E6BE" w14:textId="77777777" w:rsidR="005168A7" w:rsidRPr="005168A7" w:rsidRDefault="005168A7" w:rsidP="00564B72">
      <w:pPr>
        <w:numPr>
          <w:ilvl w:val="0"/>
          <w:numId w:val="11"/>
        </w:numPr>
        <w:snapToGrid w:val="0"/>
        <w:spacing w:after="0"/>
        <w:outlineLvl w:val="9"/>
      </w:pPr>
      <w:r w:rsidRPr="005168A7">
        <w:t xml:space="preserve">Inform </w:t>
      </w:r>
      <w:r w:rsidRPr="005168A7">
        <w:rPr>
          <w:b/>
          <w:bCs/>
        </w:rPr>
        <w:t xml:space="preserve">policymakers and community college leaders </w:t>
      </w:r>
      <w:r w:rsidRPr="005168A7">
        <w:t>on strategies for preparing more students to meet state and regional workforce needs</w:t>
      </w:r>
    </w:p>
    <w:p w14:paraId="03D4BAA7" w14:textId="77777777" w:rsidR="005168A7" w:rsidRPr="005168A7" w:rsidRDefault="005168A7" w:rsidP="00564B72">
      <w:pPr>
        <w:numPr>
          <w:ilvl w:val="0"/>
          <w:numId w:val="11"/>
        </w:numPr>
        <w:snapToGrid w:val="0"/>
        <w:spacing w:after="0"/>
        <w:outlineLvl w:val="9"/>
      </w:pPr>
      <w:r w:rsidRPr="005168A7">
        <w:t xml:space="preserve">Inform </w:t>
      </w:r>
      <w:r w:rsidRPr="005168A7">
        <w:rPr>
          <w:b/>
          <w:bCs/>
        </w:rPr>
        <w:t xml:space="preserve">industry leaders </w:t>
      </w:r>
      <w:r w:rsidRPr="005168A7">
        <w:t>on designing successful internship programs to improve equity and diversify workforce</w:t>
      </w:r>
    </w:p>
    <w:p w14:paraId="4633A69C" w14:textId="2D44DF36" w:rsidR="005168A7" w:rsidRDefault="005168A7" w:rsidP="00AB3A77">
      <w:pPr>
        <w:snapToGrid w:val="0"/>
        <w:spacing w:after="0"/>
        <w:outlineLvl w:val="9"/>
        <w:rPr>
          <w:b/>
          <w:bCs/>
        </w:rPr>
      </w:pPr>
      <w:r w:rsidRPr="005168A7">
        <w:rPr>
          <w:b/>
          <w:bCs/>
        </w:rPr>
        <w:t>Evaluation Questions</w:t>
      </w:r>
    </w:p>
    <w:p w14:paraId="3B2E7F97" w14:textId="77777777" w:rsidR="005168A7" w:rsidRDefault="005168A7" w:rsidP="00564B72">
      <w:pPr>
        <w:numPr>
          <w:ilvl w:val="0"/>
          <w:numId w:val="12"/>
        </w:numPr>
        <w:snapToGrid w:val="0"/>
        <w:spacing w:after="0"/>
        <w:outlineLvl w:val="9"/>
      </w:pPr>
      <w:r w:rsidRPr="005168A7">
        <w:t xml:space="preserve">What </w:t>
      </w:r>
      <w:r w:rsidRPr="005168A7">
        <w:rPr>
          <w:b/>
          <w:bCs/>
        </w:rPr>
        <w:t>supports, constraints, and variation</w:t>
      </w:r>
      <w:r w:rsidRPr="005168A7">
        <w:t xml:space="preserve"> exist in STEM Core community college partners?</w:t>
      </w:r>
    </w:p>
    <w:p w14:paraId="646A410B" w14:textId="42261381" w:rsidR="005168A7" w:rsidRPr="005168A7" w:rsidRDefault="005168A7" w:rsidP="00564B72">
      <w:pPr>
        <w:numPr>
          <w:ilvl w:val="0"/>
          <w:numId w:val="13"/>
        </w:numPr>
        <w:snapToGrid w:val="0"/>
        <w:spacing w:after="0"/>
        <w:outlineLvl w:val="9"/>
      </w:pPr>
      <w:r w:rsidRPr="005168A7">
        <w:t>Student demographics, student academic and internship outcomes</w:t>
      </w:r>
    </w:p>
    <w:p w14:paraId="5B4E1CC2" w14:textId="77777777" w:rsidR="005168A7" w:rsidRPr="005168A7" w:rsidRDefault="005168A7" w:rsidP="00564B72">
      <w:pPr>
        <w:numPr>
          <w:ilvl w:val="0"/>
          <w:numId w:val="13"/>
        </w:numPr>
        <w:snapToGrid w:val="0"/>
        <w:spacing w:after="0"/>
        <w:outlineLvl w:val="9"/>
      </w:pPr>
      <w:r w:rsidRPr="005168A7">
        <w:t>Presence and nature of STEM Core model elements</w:t>
      </w:r>
    </w:p>
    <w:p w14:paraId="5EB22F8B" w14:textId="77777777" w:rsidR="005168A7" w:rsidRPr="005168A7" w:rsidRDefault="005168A7" w:rsidP="00564B72">
      <w:pPr>
        <w:numPr>
          <w:ilvl w:val="0"/>
          <w:numId w:val="13"/>
        </w:numPr>
        <w:snapToGrid w:val="0"/>
        <w:spacing w:after="0"/>
        <w:outlineLvl w:val="9"/>
      </w:pPr>
      <w:r w:rsidRPr="005168A7">
        <w:t>Presence of non-STEM Core resources to support implementation, e.g., funding, partnerships</w:t>
      </w:r>
    </w:p>
    <w:p w14:paraId="74D6C501" w14:textId="77777777" w:rsidR="005168A7" w:rsidRPr="005168A7" w:rsidRDefault="005168A7" w:rsidP="00564B72">
      <w:pPr>
        <w:numPr>
          <w:ilvl w:val="0"/>
          <w:numId w:val="13"/>
        </w:numPr>
        <w:snapToGrid w:val="0"/>
        <w:spacing w:after="0"/>
        <w:outlineLvl w:val="9"/>
      </w:pPr>
      <w:r w:rsidRPr="005168A7">
        <w:t>Role of respective Hubs in supporting implementation</w:t>
      </w:r>
    </w:p>
    <w:p w14:paraId="3A4302D9" w14:textId="41323018" w:rsidR="005168A7" w:rsidRDefault="005168A7" w:rsidP="00AB3A77">
      <w:pPr>
        <w:snapToGrid w:val="0"/>
        <w:spacing w:after="0"/>
        <w:ind w:left="360"/>
        <w:outlineLvl w:val="9"/>
      </w:pPr>
    </w:p>
    <w:p w14:paraId="3D6BE781" w14:textId="77777777" w:rsidR="005A2511" w:rsidRPr="005168A7" w:rsidRDefault="005A2511" w:rsidP="00AB3A77">
      <w:pPr>
        <w:snapToGrid w:val="0"/>
        <w:spacing w:after="0"/>
        <w:ind w:left="360"/>
        <w:outlineLvl w:val="9"/>
      </w:pPr>
    </w:p>
    <w:p w14:paraId="3DCD52B1" w14:textId="7786D5D1" w:rsidR="005168A7" w:rsidRDefault="005168A7" w:rsidP="00564B72">
      <w:pPr>
        <w:numPr>
          <w:ilvl w:val="0"/>
          <w:numId w:val="12"/>
        </w:numPr>
        <w:snapToGrid w:val="0"/>
        <w:spacing w:after="0"/>
        <w:outlineLvl w:val="9"/>
      </w:pPr>
      <w:r w:rsidRPr="005168A7">
        <w:t>To what exten</w:t>
      </w:r>
      <w:r w:rsidR="00AB3A77">
        <w:t>t</w:t>
      </w:r>
      <w:r w:rsidRPr="005168A7">
        <w:t xml:space="preserve"> does the STEM Core model </w:t>
      </w:r>
      <w:r w:rsidRPr="005168A7">
        <w:rPr>
          <w:b/>
          <w:bCs/>
        </w:rPr>
        <w:t xml:space="preserve">develop to its intended scale </w:t>
      </w:r>
      <w:r w:rsidRPr="005168A7">
        <w:t>(e.g., depth, sustainability, spread, and shift in ownership)? What resources, supports, and conditions facilitate these shifts?</w:t>
      </w:r>
    </w:p>
    <w:p w14:paraId="5635CC20" w14:textId="77777777" w:rsidR="005168A7" w:rsidRPr="005168A7" w:rsidRDefault="005168A7" w:rsidP="00564B72">
      <w:pPr>
        <w:numPr>
          <w:ilvl w:val="0"/>
          <w:numId w:val="14"/>
        </w:numPr>
        <w:snapToGrid w:val="0"/>
        <w:spacing w:after="0"/>
        <w:outlineLvl w:val="9"/>
      </w:pPr>
      <w:r w:rsidRPr="005168A7">
        <w:t>PD principles reflected in faculty, counselor, and student support specialist attitudes and practices</w:t>
      </w:r>
    </w:p>
    <w:p w14:paraId="68E4D1DF" w14:textId="77777777" w:rsidR="005168A7" w:rsidRPr="005168A7" w:rsidRDefault="005168A7" w:rsidP="00564B72">
      <w:pPr>
        <w:numPr>
          <w:ilvl w:val="0"/>
          <w:numId w:val="14"/>
        </w:numPr>
        <w:snapToGrid w:val="0"/>
        <w:spacing w:after="0"/>
        <w:outlineLvl w:val="9"/>
      </w:pPr>
      <w:r w:rsidRPr="005168A7">
        <w:t>Degree to which STEM Core model is institutionalized at participating community colleges</w:t>
      </w:r>
    </w:p>
    <w:p w14:paraId="2D544795" w14:textId="77777777" w:rsidR="005168A7" w:rsidRPr="005168A7" w:rsidRDefault="005168A7" w:rsidP="00564B72">
      <w:pPr>
        <w:numPr>
          <w:ilvl w:val="0"/>
          <w:numId w:val="14"/>
        </w:numPr>
        <w:snapToGrid w:val="0"/>
        <w:spacing w:after="0"/>
        <w:outlineLvl w:val="9"/>
      </w:pPr>
      <w:r w:rsidRPr="005168A7">
        <w:t>Degree to which participating community colleges take ownership, sustain the model over time</w:t>
      </w:r>
    </w:p>
    <w:p w14:paraId="08EA1A55" w14:textId="79D7D7D7" w:rsidR="005168A7" w:rsidRDefault="005168A7" w:rsidP="00564B72">
      <w:pPr>
        <w:numPr>
          <w:ilvl w:val="0"/>
          <w:numId w:val="12"/>
        </w:numPr>
        <w:snapToGrid w:val="0"/>
        <w:spacing w:after="0"/>
        <w:outlineLvl w:val="9"/>
      </w:pPr>
      <w:r w:rsidRPr="005168A7">
        <w:t xml:space="preserve">Does the STEM Core network </w:t>
      </w:r>
      <w:r w:rsidRPr="005168A7">
        <w:rPr>
          <w:b/>
          <w:bCs/>
        </w:rPr>
        <w:t xml:space="preserve">continuously improve </w:t>
      </w:r>
      <w:r w:rsidRPr="005168A7">
        <w:t>to adapt to the needs of the growing community of network members?</w:t>
      </w:r>
    </w:p>
    <w:p w14:paraId="28C90ED6" w14:textId="77777777" w:rsidR="005168A7" w:rsidRPr="005168A7" w:rsidRDefault="005168A7" w:rsidP="00564B72">
      <w:pPr>
        <w:numPr>
          <w:ilvl w:val="0"/>
          <w:numId w:val="15"/>
        </w:numPr>
        <w:snapToGrid w:val="0"/>
        <w:spacing w:after="0"/>
        <w:outlineLvl w:val="9"/>
      </w:pPr>
      <w:r w:rsidRPr="005168A7">
        <w:t>Network leadership strategies by Alliance, hubs, other emerging leaders</w:t>
      </w:r>
    </w:p>
    <w:p w14:paraId="444AE21D" w14:textId="77777777" w:rsidR="005168A7" w:rsidRPr="005168A7" w:rsidRDefault="005168A7" w:rsidP="00564B72">
      <w:pPr>
        <w:numPr>
          <w:ilvl w:val="0"/>
          <w:numId w:val="15"/>
        </w:numPr>
        <w:snapToGrid w:val="0"/>
        <w:spacing w:after="0"/>
        <w:outlineLvl w:val="9"/>
      </w:pPr>
      <w:r w:rsidRPr="005168A7">
        <w:t>Nature of network node contributions</w:t>
      </w:r>
    </w:p>
    <w:p w14:paraId="07D1391F" w14:textId="77777777" w:rsidR="005168A7" w:rsidRPr="005168A7" w:rsidRDefault="005168A7" w:rsidP="00564B72">
      <w:pPr>
        <w:numPr>
          <w:ilvl w:val="0"/>
          <w:numId w:val="15"/>
        </w:numPr>
        <w:snapToGrid w:val="0"/>
        <w:spacing w:after="0"/>
        <w:outlineLvl w:val="9"/>
      </w:pPr>
      <w:r w:rsidRPr="005168A7">
        <w:t>Use of improvement infrastructure, e.g., meetings, Basecamp</w:t>
      </w:r>
    </w:p>
    <w:p w14:paraId="008911CA" w14:textId="77777777" w:rsidR="005168A7" w:rsidRPr="005168A7" w:rsidRDefault="005168A7" w:rsidP="00564B72">
      <w:pPr>
        <w:numPr>
          <w:ilvl w:val="0"/>
          <w:numId w:val="15"/>
        </w:numPr>
        <w:snapToGrid w:val="0"/>
        <w:spacing w:after="0"/>
        <w:outlineLvl w:val="9"/>
      </w:pPr>
      <w:r w:rsidRPr="005168A7">
        <w:t>Changes in implementation/strategy resulting from improvement cycles</w:t>
      </w:r>
    </w:p>
    <w:p w14:paraId="7425FBD2" w14:textId="77777777" w:rsidR="005168A7" w:rsidRPr="005168A7" w:rsidRDefault="005168A7" w:rsidP="00AB3A77">
      <w:pPr>
        <w:snapToGrid w:val="0"/>
        <w:spacing w:after="0"/>
        <w:outlineLvl w:val="9"/>
        <w:rPr>
          <w:b/>
          <w:bCs/>
        </w:rPr>
      </w:pPr>
      <w:r w:rsidRPr="005168A7">
        <w:rPr>
          <w:b/>
          <w:bCs/>
        </w:rPr>
        <w:t>Data Sources</w:t>
      </w:r>
    </w:p>
    <w:p w14:paraId="6EB606B8" w14:textId="77777777" w:rsidR="005168A7" w:rsidRPr="005168A7" w:rsidRDefault="005168A7" w:rsidP="00564B72">
      <w:pPr>
        <w:pStyle w:val="ListParagraph"/>
        <w:numPr>
          <w:ilvl w:val="0"/>
          <w:numId w:val="16"/>
        </w:numPr>
        <w:snapToGrid w:val="0"/>
        <w:spacing w:before="60" w:after="0"/>
        <w:contextualSpacing w:val="0"/>
        <w:outlineLvl w:val="9"/>
      </w:pPr>
      <w:r w:rsidRPr="005168A7">
        <w:t>Student Support Specialist survey</w:t>
      </w:r>
      <w:r w:rsidRPr="005168A7">
        <w:tab/>
      </w:r>
    </w:p>
    <w:p w14:paraId="582CAE8A" w14:textId="77777777" w:rsidR="005168A7" w:rsidRPr="005168A7" w:rsidRDefault="005168A7" w:rsidP="00564B72">
      <w:pPr>
        <w:pStyle w:val="ListParagraph"/>
        <w:numPr>
          <w:ilvl w:val="0"/>
          <w:numId w:val="16"/>
        </w:numPr>
        <w:snapToGrid w:val="0"/>
        <w:spacing w:before="60" w:after="0"/>
        <w:contextualSpacing w:val="0"/>
        <w:outlineLvl w:val="9"/>
      </w:pPr>
      <w:r w:rsidRPr="005168A7">
        <w:t>Student outcomes data</w:t>
      </w:r>
    </w:p>
    <w:p w14:paraId="4530BAFA" w14:textId="77777777" w:rsidR="005168A7" w:rsidRPr="005168A7" w:rsidRDefault="005168A7" w:rsidP="00564B72">
      <w:pPr>
        <w:pStyle w:val="ListParagraph"/>
        <w:numPr>
          <w:ilvl w:val="0"/>
          <w:numId w:val="16"/>
        </w:numPr>
        <w:snapToGrid w:val="0"/>
        <w:spacing w:before="60" w:after="0"/>
        <w:contextualSpacing w:val="0"/>
        <w:outlineLvl w:val="9"/>
      </w:pPr>
      <w:r w:rsidRPr="005168A7">
        <w:t>PD participant survey</w:t>
      </w:r>
    </w:p>
    <w:p w14:paraId="7981D04C" w14:textId="77777777" w:rsidR="005168A7" w:rsidRPr="005168A7" w:rsidRDefault="005168A7" w:rsidP="00564B72">
      <w:pPr>
        <w:pStyle w:val="ListParagraph"/>
        <w:numPr>
          <w:ilvl w:val="0"/>
          <w:numId w:val="16"/>
        </w:numPr>
        <w:snapToGrid w:val="0"/>
        <w:spacing w:before="60" w:after="0"/>
        <w:contextualSpacing w:val="0"/>
        <w:outlineLvl w:val="9"/>
      </w:pPr>
      <w:r w:rsidRPr="005168A7">
        <w:t>Convening participant survey</w:t>
      </w:r>
    </w:p>
    <w:p w14:paraId="02D54633" w14:textId="77777777" w:rsidR="005168A7" w:rsidRPr="005168A7" w:rsidRDefault="005168A7" w:rsidP="00564B72">
      <w:pPr>
        <w:pStyle w:val="ListParagraph"/>
        <w:numPr>
          <w:ilvl w:val="0"/>
          <w:numId w:val="16"/>
        </w:numPr>
        <w:snapToGrid w:val="0"/>
        <w:spacing w:before="60" w:after="0"/>
        <w:contextualSpacing w:val="0"/>
        <w:outlineLvl w:val="9"/>
      </w:pPr>
      <w:r w:rsidRPr="005168A7">
        <w:t>Literature and document review</w:t>
      </w:r>
    </w:p>
    <w:p w14:paraId="4AF2D5F6" w14:textId="77777777" w:rsidR="005168A7" w:rsidRPr="005168A7" w:rsidRDefault="005168A7" w:rsidP="00564B72">
      <w:pPr>
        <w:pStyle w:val="ListParagraph"/>
        <w:numPr>
          <w:ilvl w:val="0"/>
          <w:numId w:val="16"/>
        </w:numPr>
        <w:snapToGrid w:val="0"/>
        <w:spacing w:before="60" w:after="0"/>
        <w:contextualSpacing w:val="0"/>
        <w:outlineLvl w:val="9"/>
      </w:pPr>
      <w:r w:rsidRPr="005168A7">
        <w:t>Interviews</w:t>
      </w:r>
      <w:r w:rsidRPr="005168A7">
        <w:tab/>
      </w:r>
    </w:p>
    <w:p w14:paraId="61072A7D" w14:textId="77777777" w:rsidR="005168A7" w:rsidRPr="005168A7" w:rsidRDefault="005168A7" w:rsidP="00564B72">
      <w:pPr>
        <w:pStyle w:val="ListParagraph"/>
        <w:numPr>
          <w:ilvl w:val="0"/>
          <w:numId w:val="16"/>
        </w:numPr>
        <w:snapToGrid w:val="0"/>
        <w:spacing w:before="60" w:after="0"/>
        <w:contextualSpacing w:val="0"/>
        <w:outlineLvl w:val="9"/>
      </w:pPr>
      <w:r w:rsidRPr="005168A7">
        <w:t>Observations</w:t>
      </w:r>
    </w:p>
    <w:p w14:paraId="2416246E" w14:textId="77777777" w:rsidR="005168A7" w:rsidRPr="005168A7" w:rsidRDefault="005168A7" w:rsidP="00AB3A77">
      <w:pPr>
        <w:tabs>
          <w:tab w:val="num" w:pos="720"/>
        </w:tabs>
        <w:snapToGrid w:val="0"/>
        <w:rPr>
          <w:b/>
          <w:bCs/>
        </w:rPr>
      </w:pPr>
      <w:r w:rsidRPr="005168A7">
        <w:rPr>
          <w:b/>
          <w:bCs/>
        </w:rPr>
        <w:t>Status of Data Collection and Analysis</w:t>
      </w:r>
    </w:p>
    <w:p w14:paraId="73E32E88" w14:textId="77777777" w:rsidR="005168A7" w:rsidRDefault="005168A7" w:rsidP="00564B72">
      <w:pPr>
        <w:pStyle w:val="ListParagraph"/>
        <w:numPr>
          <w:ilvl w:val="0"/>
          <w:numId w:val="16"/>
        </w:numPr>
        <w:snapToGrid w:val="0"/>
        <w:spacing w:before="60" w:after="0"/>
        <w:contextualSpacing w:val="0"/>
        <w:outlineLvl w:val="9"/>
      </w:pPr>
      <w:r w:rsidRPr="005168A7">
        <w:t>Analyzed Annual Convening participant survey data</w:t>
      </w:r>
    </w:p>
    <w:p w14:paraId="57343FE6" w14:textId="77777777" w:rsidR="005168A7" w:rsidRDefault="005168A7" w:rsidP="00564B72">
      <w:pPr>
        <w:pStyle w:val="ListParagraph"/>
        <w:numPr>
          <w:ilvl w:val="0"/>
          <w:numId w:val="16"/>
        </w:numPr>
        <w:snapToGrid w:val="0"/>
        <w:spacing w:before="60" w:after="0"/>
        <w:contextualSpacing w:val="0"/>
        <w:outlineLvl w:val="9"/>
      </w:pPr>
      <w:r w:rsidRPr="005168A7">
        <w:t>Completed 31 interviews, most conducted during 5 site visits</w:t>
      </w:r>
    </w:p>
    <w:p w14:paraId="2B149CCD" w14:textId="708FC98E" w:rsidR="005168A7" w:rsidRPr="005168A7" w:rsidRDefault="005168A7" w:rsidP="00564B72">
      <w:pPr>
        <w:pStyle w:val="ListParagraph"/>
        <w:numPr>
          <w:ilvl w:val="0"/>
          <w:numId w:val="16"/>
        </w:numPr>
        <w:snapToGrid w:val="0"/>
        <w:spacing w:before="60" w:after="0"/>
        <w:contextualSpacing w:val="0"/>
        <w:outlineLvl w:val="9"/>
      </w:pPr>
      <w:r w:rsidRPr="005168A7">
        <w:t>Completed observations during site visits, of hub meetings, PD events, and Convening</w:t>
      </w:r>
    </w:p>
    <w:p w14:paraId="283EC3E9" w14:textId="77777777" w:rsidR="005168A7" w:rsidRPr="005168A7" w:rsidRDefault="005168A7" w:rsidP="00AB3A77">
      <w:pPr>
        <w:snapToGrid w:val="0"/>
        <w:rPr>
          <w:b/>
          <w:bCs/>
        </w:rPr>
      </w:pPr>
      <w:r w:rsidRPr="005168A7">
        <w:rPr>
          <w:b/>
          <w:bCs/>
        </w:rPr>
        <w:t>Developing a Detailed Evaluation Plan</w:t>
      </w:r>
    </w:p>
    <w:p w14:paraId="54D866A8" w14:textId="3D7EAD3C" w:rsidR="005168A7" w:rsidRPr="005168A7" w:rsidRDefault="005168A7" w:rsidP="00564B72">
      <w:pPr>
        <w:pStyle w:val="ListParagraph"/>
        <w:numPr>
          <w:ilvl w:val="0"/>
          <w:numId w:val="16"/>
        </w:numPr>
        <w:snapToGrid w:val="0"/>
        <w:spacing w:before="60" w:after="0"/>
        <w:contextualSpacing w:val="0"/>
        <w:outlineLvl w:val="9"/>
      </w:pPr>
      <w:r w:rsidRPr="005168A7">
        <w:t>Confirming sites and participants</w:t>
      </w:r>
    </w:p>
    <w:p w14:paraId="171B8C11" w14:textId="1FA02CD4" w:rsidR="005168A7" w:rsidRPr="005168A7" w:rsidRDefault="005168A7" w:rsidP="00564B72">
      <w:pPr>
        <w:pStyle w:val="ListParagraph"/>
        <w:numPr>
          <w:ilvl w:val="0"/>
          <w:numId w:val="16"/>
        </w:numPr>
        <w:snapToGrid w:val="0"/>
        <w:spacing w:before="60" w:after="0"/>
        <w:contextualSpacing w:val="0"/>
        <w:outlineLvl w:val="9"/>
      </w:pPr>
      <w:r w:rsidRPr="005168A7">
        <w:t>Understanding implementation stages to inform site visit sampling strategy</w:t>
      </w:r>
    </w:p>
    <w:p w14:paraId="24904A1D" w14:textId="692629AE" w:rsidR="005168A7" w:rsidRPr="005168A7" w:rsidRDefault="005168A7" w:rsidP="00564B72">
      <w:pPr>
        <w:pStyle w:val="ListParagraph"/>
        <w:numPr>
          <w:ilvl w:val="0"/>
          <w:numId w:val="16"/>
        </w:numPr>
        <w:snapToGrid w:val="0"/>
        <w:spacing w:before="60" w:after="0"/>
        <w:contextualSpacing w:val="0"/>
        <w:outlineLvl w:val="9"/>
      </w:pPr>
      <w:r w:rsidRPr="005168A7">
        <w:t>Identifying interview sample criteria, subset of annual interviews</w:t>
      </w:r>
    </w:p>
    <w:p w14:paraId="02D8DC7B" w14:textId="4E780949" w:rsidR="008A3A04" w:rsidRDefault="005168A7" w:rsidP="00564B72">
      <w:pPr>
        <w:pStyle w:val="ListParagraph"/>
        <w:numPr>
          <w:ilvl w:val="0"/>
          <w:numId w:val="16"/>
        </w:numPr>
        <w:snapToGrid w:val="0"/>
        <w:spacing w:before="60" w:after="0"/>
        <w:contextualSpacing w:val="0"/>
        <w:outlineLvl w:val="9"/>
      </w:pPr>
      <w:r w:rsidRPr="005168A7">
        <w:t>Reviewing protocols</w:t>
      </w:r>
    </w:p>
    <w:p w14:paraId="7351D521" w14:textId="77777777" w:rsidR="005168A7" w:rsidRPr="005168A7" w:rsidRDefault="005168A7" w:rsidP="00AB3A77">
      <w:pPr>
        <w:snapToGrid w:val="0"/>
        <w:rPr>
          <w:b/>
          <w:bCs/>
        </w:rPr>
      </w:pPr>
      <w:r w:rsidRPr="005168A7">
        <w:rPr>
          <w:b/>
          <w:bCs/>
        </w:rPr>
        <w:t>Opening Stronger Lines of Communication</w:t>
      </w:r>
    </w:p>
    <w:p w14:paraId="514DBB5E" w14:textId="77777777" w:rsidR="005168A7" w:rsidRPr="005168A7" w:rsidRDefault="005168A7" w:rsidP="00AB3A77">
      <w:pPr>
        <w:snapToGrid w:val="0"/>
        <w:spacing w:after="0"/>
        <w:ind w:left="360"/>
        <w:outlineLvl w:val="9"/>
      </w:pPr>
      <w:r w:rsidRPr="005168A7">
        <w:t xml:space="preserve">Interdependence calls for close collaboration between Alliance and evaluation. </w:t>
      </w:r>
    </w:p>
    <w:p w14:paraId="2E19D2ED" w14:textId="77777777" w:rsidR="005168A7" w:rsidRPr="005168A7" w:rsidRDefault="005168A7" w:rsidP="00AB3A77">
      <w:pPr>
        <w:snapToGrid w:val="0"/>
        <w:spacing w:after="0"/>
        <w:ind w:left="360"/>
        <w:outlineLvl w:val="9"/>
      </w:pPr>
      <w:r w:rsidRPr="005168A7">
        <w:t>Collaborating to clarify…</w:t>
      </w:r>
    </w:p>
    <w:p w14:paraId="2FBD9668" w14:textId="77777777" w:rsidR="005168A7" w:rsidRPr="005168A7" w:rsidRDefault="005168A7" w:rsidP="00564B72">
      <w:pPr>
        <w:pStyle w:val="ListParagraph"/>
        <w:numPr>
          <w:ilvl w:val="0"/>
          <w:numId w:val="17"/>
        </w:numPr>
        <w:snapToGrid w:val="0"/>
        <w:spacing w:after="0"/>
        <w:ind w:left="990" w:hanging="270"/>
        <w:contextualSpacing w:val="0"/>
        <w:outlineLvl w:val="9"/>
      </w:pPr>
      <w:r w:rsidRPr="005168A7">
        <w:t>Alliance information needs and most helpful types of formative feedback</w:t>
      </w:r>
    </w:p>
    <w:p w14:paraId="173FD220" w14:textId="77777777" w:rsidR="005168A7" w:rsidRPr="005168A7" w:rsidRDefault="005168A7" w:rsidP="00564B72">
      <w:pPr>
        <w:pStyle w:val="ListParagraph"/>
        <w:numPr>
          <w:ilvl w:val="0"/>
          <w:numId w:val="17"/>
        </w:numPr>
        <w:snapToGrid w:val="0"/>
        <w:spacing w:after="0"/>
        <w:ind w:left="990" w:hanging="270"/>
        <w:contextualSpacing w:val="0"/>
        <w:outlineLvl w:val="9"/>
      </w:pPr>
      <w:r w:rsidRPr="005168A7">
        <w:t>Deliverable formats and deadlines align with needs</w:t>
      </w:r>
    </w:p>
    <w:p w14:paraId="0E9512C8" w14:textId="07FE2C52" w:rsidR="008A3A04" w:rsidRDefault="008A3A04" w:rsidP="00AB3A77">
      <w:pPr>
        <w:snapToGrid w:val="0"/>
        <w:spacing w:after="0"/>
        <w:outlineLvl w:val="9"/>
      </w:pPr>
    </w:p>
    <w:p w14:paraId="77A54EEF" w14:textId="77777777" w:rsidR="005A2511" w:rsidRDefault="005A2511" w:rsidP="00AB3A77">
      <w:pPr>
        <w:snapToGrid w:val="0"/>
        <w:spacing w:after="0"/>
        <w:outlineLvl w:val="9"/>
        <w:rPr>
          <w:b/>
          <w:bCs/>
        </w:rPr>
      </w:pPr>
    </w:p>
    <w:p w14:paraId="0246555C" w14:textId="6F9D1115" w:rsidR="00095600" w:rsidRDefault="00095600" w:rsidP="00AB3A77">
      <w:pPr>
        <w:snapToGrid w:val="0"/>
        <w:spacing w:after="0"/>
        <w:outlineLvl w:val="9"/>
        <w:rPr>
          <w:b/>
          <w:bCs/>
        </w:rPr>
      </w:pPr>
      <w:r w:rsidRPr="00095600">
        <w:rPr>
          <w:b/>
          <w:bCs/>
        </w:rPr>
        <w:t>Preliminary Findings: Implementation Variation</w:t>
      </w:r>
    </w:p>
    <w:p w14:paraId="22B6FE70" w14:textId="2494BF41" w:rsidR="00AB3A77" w:rsidRPr="00095600" w:rsidRDefault="00AB3A77" w:rsidP="00AB3A77">
      <w:pPr>
        <w:snapToGrid w:val="0"/>
        <w:spacing w:after="0"/>
        <w:outlineLvl w:val="9"/>
        <w:rPr>
          <w:b/>
          <w:bCs/>
        </w:rPr>
      </w:pPr>
      <w:r>
        <w:rPr>
          <w:b/>
          <w:bCs/>
          <w:noProof/>
        </w:rPr>
        <w:drawing>
          <wp:inline distT="0" distB="0" distL="0" distR="0" wp14:anchorId="7979EEFC" wp14:editId="415425D6">
            <wp:extent cx="5943600" cy="2360295"/>
            <wp:effectExtent l="0" t="0" r="0" b="1905"/>
            <wp:docPr id="15426" name="Picture 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 name="Screen Shot 2020-02-25 at 10.54.12 PM.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360295"/>
                    </a:xfrm>
                    <a:prstGeom prst="rect">
                      <a:avLst/>
                    </a:prstGeom>
                  </pic:spPr>
                </pic:pic>
              </a:graphicData>
            </a:graphic>
          </wp:inline>
        </w:drawing>
      </w:r>
    </w:p>
    <w:p w14:paraId="531AA178" w14:textId="77777777" w:rsidR="006B03D5" w:rsidRDefault="006B03D5" w:rsidP="00AB3A77">
      <w:pPr>
        <w:snapToGrid w:val="0"/>
        <w:spacing w:after="0"/>
        <w:outlineLvl w:val="9"/>
        <w:rPr>
          <w:b/>
          <w:bCs/>
        </w:rPr>
      </w:pPr>
    </w:p>
    <w:p w14:paraId="0B603F36" w14:textId="727A2642" w:rsidR="00095600" w:rsidRPr="00095600" w:rsidRDefault="00095600" w:rsidP="00AB3A77">
      <w:pPr>
        <w:snapToGrid w:val="0"/>
        <w:spacing w:after="0"/>
        <w:outlineLvl w:val="9"/>
        <w:rPr>
          <w:b/>
          <w:bCs/>
        </w:rPr>
      </w:pPr>
      <w:r w:rsidRPr="00095600">
        <w:rPr>
          <w:b/>
          <w:bCs/>
        </w:rPr>
        <w:t>Preliminary findings: NIC</w:t>
      </w:r>
    </w:p>
    <w:p w14:paraId="6A719096" w14:textId="77777777" w:rsidR="00095600" w:rsidRPr="00095600" w:rsidRDefault="00095600" w:rsidP="00AB3A77">
      <w:pPr>
        <w:snapToGrid w:val="0"/>
        <w:spacing w:after="0"/>
        <w:outlineLvl w:val="9"/>
      </w:pPr>
      <w:r w:rsidRPr="00095600">
        <w:rPr>
          <w:b/>
          <w:bCs/>
        </w:rPr>
        <w:t>2019 Annual Convening: Observation</w:t>
      </w:r>
    </w:p>
    <w:p w14:paraId="21C4ADD9" w14:textId="77777777" w:rsidR="00095600" w:rsidRPr="00095600" w:rsidRDefault="00095600" w:rsidP="00564B72">
      <w:pPr>
        <w:numPr>
          <w:ilvl w:val="0"/>
          <w:numId w:val="18"/>
        </w:numPr>
        <w:snapToGrid w:val="0"/>
        <w:spacing w:before="60" w:after="0"/>
        <w:outlineLvl w:val="9"/>
      </w:pPr>
      <w:r w:rsidRPr="00095600">
        <w:t>High participant engagement, appreciation for in-person gathering</w:t>
      </w:r>
    </w:p>
    <w:p w14:paraId="114E3221" w14:textId="77777777" w:rsidR="00095600" w:rsidRPr="00095600" w:rsidRDefault="00095600" w:rsidP="00564B72">
      <w:pPr>
        <w:numPr>
          <w:ilvl w:val="0"/>
          <w:numId w:val="18"/>
        </w:numPr>
        <w:snapToGrid w:val="0"/>
        <w:spacing w:before="60" w:after="0"/>
        <w:outlineLvl w:val="9"/>
      </w:pPr>
      <w:r w:rsidRPr="00095600">
        <w:t>Networking across nodes in various hubs, sharing of implementation strategies, resources, and ideas</w:t>
      </w:r>
    </w:p>
    <w:p w14:paraId="7FE5DCB9" w14:textId="77777777" w:rsidR="00095600" w:rsidRPr="00095600" w:rsidRDefault="00095600" w:rsidP="00564B72">
      <w:pPr>
        <w:numPr>
          <w:ilvl w:val="0"/>
          <w:numId w:val="18"/>
        </w:numPr>
        <w:snapToGrid w:val="0"/>
        <w:spacing w:before="60" w:after="0"/>
        <w:outlineLvl w:val="9"/>
      </w:pPr>
      <w:r w:rsidRPr="00095600">
        <w:t>Interest in improving access to internships through relationship-building, identifying needed skills</w:t>
      </w:r>
    </w:p>
    <w:p w14:paraId="1E7BCD5C" w14:textId="7A4C561C" w:rsidR="00095600" w:rsidRPr="00095600" w:rsidRDefault="00095600" w:rsidP="00AB3A77">
      <w:pPr>
        <w:spacing w:after="0"/>
        <w:outlineLvl w:val="9"/>
      </w:pPr>
      <w:r w:rsidRPr="00095600">
        <w:rPr>
          <w:b/>
          <w:bCs/>
        </w:rPr>
        <w:t xml:space="preserve">2019 Annual Convening: Survey </w:t>
      </w:r>
      <w:r>
        <w:rPr>
          <w:b/>
          <w:bCs/>
        </w:rPr>
        <w:t>A</w:t>
      </w:r>
      <w:r w:rsidRPr="00095600">
        <w:rPr>
          <w:b/>
          <w:bCs/>
        </w:rPr>
        <w:t>nalysis</w:t>
      </w:r>
    </w:p>
    <w:p w14:paraId="0E820D94" w14:textId="77777777" w:rsidR="00095600" w:rsidRPr="00095600" w:rsidRDefault="00095600" w:rsidP="00564B72">
      <w:pPr>
        <w:numPr>
          <w:ilvl w:val="0"/>
          <w:numId w:val="18"/>
        </w:numPr>
        <w:snapToGrid w:val="0"/>
        <w:spacing w:before="60" w:after="0"/>
        <w:outlineLvl w:val="9"/>
      </w:pPr>
      <w:r w:rsidRPr="00095600">
        <w:t xml:space="preserve">Participant goal: learn best practices for supporting SC students, network with industry partners and peers </w:t>
      </w:r>
    </w:p>
    <w:p w14:paraId="2E4FA15C" w14:textId="77777777" w:rsidR="00095600" w:rsidRPr="00095600" w:rsidRDefault="00095600" w:rsidP="00564B72">
      <w:pPr>
        <w:numPr>
          <w:ilvl w:val="0"/>
          <w:numId w:val="18"/>
        </w:numPr>
        <w:snapToGrid w:val="0"/>
        <w:spacing w:before="60" w:after="0"/>
        <w:outlineLvl w:val="9"/>
      </w:pPr>
      <w:r w:rsidRPr="00095600">
        <w:t>Challenges noted by administrators: funding, recruiting students, access to internships</w:t>
      </w:r>
    </w:p>
    <w:p w14:paraId="3FEE21E9" w14:textId="77777777" w:rsidR="00095600" w:rsidRPr="00095600" w:rsidRDefault="00095600" w:rsidP="00564B72">
      <w:pPr>
        <w:numPr>
          <w:ilvl w:val="0"/>
          <w:numId w:val="18"/>
        </w:numPr>
        <w:snapToGrid w:val="0"/>
        <w:spacing w:before="60" w:after="0"/>
        <w:outlineLvl w:val="9"/>
      </w:pPr>
      <w:r w:rsidRPr="00095600">
        <w:t>Challenges noted by faculty: inadequate time, recruiting and retention, developing working relationship with Student Support Specialists</w:t>
      </w:r>
    </w:p>
    <w:p w14:paraId="6978683C" w14:textId="67C2269D" w:rsidR="00D802B5" w:rsidRPr="00471F96" w:rsidRDefault="00095600" w:rsidP="00471F96">
      <w:pPr>
        <w:tabs>
          <w:tab w:val="right" w:pos="9360"/>
        </w:tabs>
        <w:snapToGrid w:val="0"/>
        <w:spacing w:before="240"/>
        <w:outlineLvl w:val="9"/>
        <w:rPr>
          <w:bCs/>
          <w:sz w:val="24"/>
        </w:rPr>
      </w:pPr>
      <w:r w:rsidRPr="00471F96">
        <w:rPr>
          <w:b/>
          <w:bCs/>
          <w:sz w:val="24"/>
        </w:rPr>
        <w:t>STEM Core Significant Barriers and Challenges</w:t>
      </w:r>
      <w:r w:rsidR="00AB3A77" w:rsidRPr="00471F96">
        <w:rPr>
          <w:b/>
          <w:bCs/>
          <w:sz w:val="24"/>
        </w:rPr>
        <w:tab/>
      </w:r>
      <w:r w:rsidR="00AB3A77" w:rsidRPr="00471F96">
        <w:rPr>
          <w:bCs/>
          <w:sz w:val="24"/>
        </w:rPr>
        <w:t>Presenter: Jim Zoval</w:t>
      </w:r>
    </w:p>
    <w:p w14:paraId="2CC08F76" w14:textId="2ABF114C" w:rsidR="00095600" w:rsidRPr="00AB3A77" w:rsidRDefault="00095600" w:rsidP="00564B72">
      <w:pPr>
        <w:pStyle w:val="ListParagraph"/>
        <w:numPr>
          <w:ilvl w:val="0"/>
          <w:numId w:val="30"/>
        </w:numPr>
        <w:spacing w:before="0" w:after="0"/>
        <w:jc w:val="both"/>
        <w:outlineLvl w:val="9"/>
        <w:rPr>
          <w:kern w:val="24"/>
        </w:rPr>
      </w:pPr>
      <w:r w:rsidRPr="00AB3A77">
        <w:rPr>
          <w:kern w:val="24"/>
        </w:rPr>
        <w:t>Funding Student Support Specialists</w:t>
      </w:r>
    </w:p>
    <w:p w14:paraId="724C6812" w14:textId="49C6493C" w:rsidR="00095600" w:rsidRPr="00AB3A77" w:rsidRDefault="00095600" w:rsidP="00564B72">
      <w:pPr>
        <w:pStyle w:val="ListParagraph"/>
        <w:numPr>
          <w:ilvl w:val="0"/>
          <w:numId w:val="30"/>
        </w:numPr>
        <w:spacing w:before="0" w:after="0"/>
        <w:jc w:val="both"/>
        <w:outlineLvl w:val="9"/>
        <w:rPr>
          <w:kern w:val="24"/>
        </w:rPr>
      </w:pPr>
      <w:r w:rsidRPr="00AB3A77">
        <w:rPr>
          <w:kern w:val="24"/>
        </w:rPr>
        <w:t>Funding Paid Student Internships</w:t>
      </w:r>
    </w:p>
    <w:p w14:paraId="7841824E" w14:textId="1A94932A" w:rsidR="00095600" w:rsidRPr="00AB3A77" w:rsidRDefault="00095600" w:rsidP="00564B72">
      <w:pPr>
        <w:pStyle w:val="ListParagraph"/>
        <w:numPr>
          <w:ilvl w:val="0"/>
          <w:numId w:val="30"/>
        </w:numPr>
        <w:spacing w:before="0" w:after="0"/>
        <w:jc w:val="both"/>
        <w:outlineLvl w:val="9"/>
        <w:rPr>
          <w:kern w:val="24"/>
        </w:rPr>
      </w:pPr>
      <w:r w:rsidRPr="00AB3A77">
        <w:rPr>
          <w:kern w:val="24"/>
        </w:rPr>
        <w:t>Obtaining Deidentified Student Academic Data from Some Partner Colleges</w:t>
      </w:r>
    </w:p>
    <w:p w14:paraId="0430EFA3" w14:textId="1B890E23" w:rsidR="00095600" w:rsidRPr="00AB3A77" w:rsidRDefault="00095600" w:rsidP="00564B72">
      <w:pPr>
        <w:pStyle w:val="ListParagraph"/>
        <w:numPr>
          <w:ilvl w:val="0"/>
          <w:numId w:val="30"/>
        </w:numPr>
        <w:spacing w:before="0" w:after="0"/>
        <w:jc w:val="both"/>
        <w:outlineLvl w:val="9"/>
        <w:rPr>
          <w:kern w:val="24"/>
        </w:rPr>
      </w:pPr>
      <w:r w:rsidRPr="00AB3A77">
        <w:rPr>
          <w:kern w:val="24"/>
        </w:rPr>
        <w:t>Post Community College Participant Data Tracking</w:t>
      </w:r>
    </w:p>
    <w:p w14:paraId="40ADC106" w14:textId="2201EFD2" w:rsidR="00095600" w:rsidRDefault="00095600" w:rsidP="00AB3A77">
      <w:pPr>
        <w:spacing w:before="0" w:after="0"/>
        <w:jc w:val="both"/>
        <w:outlineLvl w:val="9"/>
        <w:rPr>
          <w:kern w:val="24"/>
        </w:rPr>
      </w:pPr>
    </w:p>
    <w:p w14:paraId="12522B60" w14:textId="77777777" w:rsidR="006B03D5" w:rsidRDefault="006B03D5" w:rsidP="00AB3A77">
      <w:pPr>
        <w:spacing w:before="0" w:after="0"/>
        <w:outlineLvl w:val="9"/>
        <w:rPr>
          <w:b/>
          <w:bCs/>
          <w:color w:val="C00000"/>
          <w:kern w:val="24"/>
        </w:rPr>
      </w:pPr>
    </w:p>
    <w:p w14:paraId="1D74ACF8" w14:textId="77777777" w:rsidR="006B03D5" w:rsidRDefault="006B03D5" w:rsidP="00AB3A77">
      <w:pPr>
        <w:spacing w:before="0" w:after="0"/>
        <w:outlineLvl w:val="9"/>
        <w:rPr>
          <w:b/>
          <w:bCs/>
          <w:color w:val="C00000"/>
          <w:kern w:val="24"/>
        </w:rPr>
      </w:pPr>
    </w:p>
    <w:p w14:paraId="7D066C4A" w14:textId="77777777" w:rsidR="006B03D5" w:rsidRDefault="006B03D5" w:rsidP="00AB3A77">
      <w:pPr>
        <w:spacing w:before="0" w:after="0"/>
        <w:outlineLvl w:val="9"/>
        <w:rPr>
          <w:b/>
          <w:bCs/>
          <w:color w:val="C00000"/>
          <w:kern w:val="24"/>
        </w:rPr>
      </w:pPr>
    </w:p>
    <w:p w14:paraId="3F5A079B" w14:textId="201C6975" w:rsidR="00095600" w:rsidRPr="00471F96" w:rsidRDefault="00471F96" w:rsidP="00AB3A77">
      <w:pPr>
        <w:spacing w:before="0" w:after="0"/>
        <w:outlineLvl w:val="9"/>
        <w:rPr>
          <w:b/>
          <w:bCs/>
          <w:color w:val="C00000"/>
          <w:kern w:val="24"/>
        </w:rPr>
      </w:pPr>
      <w:r w:rsidRPr="00471F96">
        <w:rPr>
          <w:b/>
          <w:bCs/>
          <w:color w:val="C00000"/>
          <w:kern w:val="24"/>
        </w:rPr>
        <w:t>CONCLUSION</w:t>
      </w:r>
      <w:r w:rsidR="00095600" w:rsidRPr="00471F96">
        <w:rPr>
          <w:b/>
          <w:bCs/>
          <w:color w:val="C00000"/>
          <w:kern w:val="24"/>
        </w:rPr>
        <w:t xml:space="preserve"> OF SESSION 2</w:t>
      </w:r>
    </w:p>
    <w:p w14:paraId="4CF1B93E" w14:textId="3196E003" w:rsidR="00095600" w:rsidRDefault="00233939" w:rsidP="00AB3A77">
      <w:pPr>
        <w:spacing w:before="0" w:after="0"/>
        <w:outlineLvl w:val="9"/>
        <w:rPr>
          <w:b/>
          <w:bCs/>
          <w:kern w:val="24"/>
        </w:rPr>
      </w:pPr>
      <w:r>
        <w:rPr>
          <w:b/>
          <w:bCs/>
          <w:noProof/>
          <w:kern w:val="24"/>
        </w:rPr>
        <w:pict w14:anchorId="041CAB22">
          <v:rect id="_x0000_i1026" alt="" style="width:468pt;height:.05pt;mso-width-percent:0;mso-height-percent:0;mso-width-percent:0;mso-height-percent:0" o:hralign="center" o:hrstd="t" o:hr="t" fillcolor="#a0a0a0" stroked="f"/>
        </w:pict>
      </w:r>
    </w:p>
    <w:p w14:paraId="3B5AE48A" w14:textId="77777777" w:rsidR="005A2511" w:rsidRDefault="005A2511">
      <w:pPr>
        <w:spacing w:before="0" w:after="0"/>
        <w:outlineLvl w:val="9"/>
        <w:rPr>
          <w:b/>
          <w:bCs/>
          <w:color w:val="C00000"/>
          <w:sz w:val="24"/>
        </w:rPr>
      </w:pPr>
      <w:r>
        <w:rPr>
          <w:b/>
          <w:bCs/>
          <w:color w:val="C00000"/>
          <w:sz w:val="24"/>
        </w:rPr>
        <w:br w:type="page"/>
      </w:r>
    </w:p>
    <w:p w14:paraId="6C447057" w14:textId="4C6AE187" w:rsidR="00471F96" w:rsidRDefault="00095600" w:rsidP="00471F96">
      <w:pPr>
        <w:tabs>
          <w:tab w:val="right" w:pos="9360"/>
        </w:tabs>
        <w:snapToGrid w:val="0"/>
        <w:spacing w:before="0"/>
        <w:contextualSpacing/>
        <w:outlineLvl w:val="9"/>
        <w:rPr>
          <w:b/>
          <w:bCs/>
          <w:color w:val="C00000"/>
          <w:sz w:val="24"/>
        </w:rPr>
      </w:pPr>
      <w:r w:rsidRPr="00471F96">
        <w:rPr>
          <w:b/>
          <w:bCs/>
          <w:color w:val="C00000"/>
          <w:sz w:val="24"/>
        </w:rPr>
        <w:t xml:space="preserve">SESSION </w:t>
      </w:r>
      <w:r w:rsidR="00471F96">
        <w:rPr>
          <w:b/>
          <w:bCs/>
          <w:color w:val="C00000"/>
          <w:sz w:val="24"/>
        </w:rPr>
        <w:t>3</w:t>
      </w:r>
    </w:p>
    <w:p w14:paraId="685C2621" w14:textId="78038FF1" w:rsidR="00095600" w:rsidRPr="00471F96" w:rsidRDefault="00095600" w:rsidP="00471F96">
      <w:pPr>
        <w:tabs>
          <w:tab w:val="right" w:pos="9360"/>
        </w:tabs>
        <w:snapToGrid w:val="0"/>
        <w:spacing w:before="240" w:after="0"/>
        <w:outlineLvl w:val="9"/>
        <w:rPr>
          <w:bCs/>
          <w:sz w:val="24"/>
        </w:rPr>
      </w:pPr>
      <w:r w:rsidRPr="00471F96">
        <w:rPr>
          <w:b/>
          <w:bCs/>
          <w:sz w:val="28"/>
        </w:rPr>
        <w:t>Connecting to the National Network</w:t>
      </w:r>
      <w:r w:rsidR="00471F96">
        <w:rPr>
          <w:b/>
          <w:bCs/>
          <w:sz w:val="28"/>
        </w:rPr>
        <w:tab/>
      </w:r>
      <w:r w:rsidR="00471F96" w:rsidRPr="00471F96">
        <w:rPr>
          <w:bCs/>
          <w:sz w:val="24"/>
        </w:rPr>
        <w:t>Presenter: Jim Zoval</w:t>
      </w:r>
      <w:r w:rsidR="006B03D5">
        <w:rPr>
          <w:bCs/>
          <w:sz w:val="24"/>
        </w:rPr>
        <w:t>, David Gruber</w:t>
      </w:r>
    </w:p>
    <w:p w14:paraId="0E0EB527" w14:textId="77777777" w:rsidR="00095600" w:rsidRPr="00095600" w:rsidRDefault="00095600" w:rsidP="00471F96">
      <w:pPr>
        <w:spacing w:after="0"/>
        <w:jc w:val="both"/>
        <w:outlineLvl w:val="9"/>
        <w:rPr>
          <w:kern w:val="24"/>
        </w:rPr>
      </w:pPr>
      <w:r w:rsidRPr="00095600">
        <w:rPr>
          <w:b/>
          <w:bCs/>
          <w:kern w:val="24"/>
        </w:rPr>
        <w:t>Building and strengthening capacity for leadership and communication among collaborating organizations and individuals</w:t>
      </w:r>
    </w:p>
    <w:p w14:paraId="6C925297" w14:textId="77777777" w:rsidR="00095600" w:rsidRPr="00095600" w:rsidRDefault="00095600" w:rsidP="00564B72">
      <w:pPr>
        <w:numPr>
          <w:ilvl w:val="0"/>
          <w:numId w:val="19"/>
        </w:numPr>
        <w:spacing w:before="0" w:after="0"/>
        <w:jc w:val="both"/>
        <w:outlineLvl w:val="9"/>
        <w:rPr>
          <w:kern w:val="24"/>
        </w:rPr>
      </w:pPr>
      <w:r w:rsidRPr="00095600">
        <w:rPr>
          <w:kern w:val="24"/>
        </w:rPr>
        <w:t>Contributed to the </w:t>
      </w:r>
      <w:hyperlink r:id="rId47" w:history="1">
        <w:r w:rsidRPr="00095600">
          <w:rPr>
            <w:rStyle w:val="Hyperlink"/>
            <w:kern w:val="24"/>
          </w:rPr>
          <w:t>Journey to an Alliance webinar series</w:t>
        </w:r>
      </w:hyperlink>
      <w:r w:rsidRPr="00095600">
        <w:rPr>
          <w:kern w:val="24"/>
        </w:rPr>
        <w:t> hosted by the Coordination Hub for all Network members (March 26, 2019)</w:t>
      </w:r>
    </w:p>
    <w:p w14:paraId="44774EE3" w14:textId="77777777" w:rsidR="00095600" w:rsidRPr="00095600" w:rsidRDefault="00095600" w:rsidP="00564B72">
      <w:pPr>
        <w:numPr>
          <w:ilvl w:val="0"/>
          <w:numId w:val="19"/>
        </w:numPr>
        <w:spacing w:before="0" w:after="0"/>
        <w:jc w:val="both"/>
        <w:outlineLvl w:val="9"/>
        <w:rPr>
          <w:kern w:val="24"/>
        </w:rPr>
      </w:pPr>
      <w:r w:rsidRPr="00095600">
        <w:rPr>
          <w:kern w:val="24"/>
        </w:rPr>
        <w:t xml:space="preserve">STEM Core evaluators participate in the Network’s Evaluation Affinity Group and have exchanged resources and best practices, for example those related to developing theories of change for complex networked endeavors </w:t>
      </w:r>
    </w:p>
    <w:p w14:paraId="301A20D3" w14:textId="77777777" w:rsidR="00095600" w:rsidRPr="00095600" w:rsidRDefault="00095600" w:rsidP="00564B72">
      <w:pPr>
        <w:numPr>
          <w:ilvl w:val="0"/>
          <w:numId w:val="19"/>
        </w:numPr>
        <w:spacing w:before="0" w:after="0"/>
        <w:jc w:val="both"/>
        <w:outlineLvl w:val="9"/>
        <w:rPr>
          <w:kern w:val="24"/>
        </w:rPr>
      </w:pPr>
      <w:r w:rsidRPr="00095600">
        <w:rPr>
          <w:kern w:val="24"/>
        </w:rPr>
        <w:t>STEM Core coordinated with Coordination Hub team to identify NSF INCLUDES DDLPs and others whose work intersects with STEM Core’s model for possible invitations to the 2020 STEM Core Network Convening.</w:t>
      </w:r>
    </w:p>
    <w:p w14:paraId="756A07A1" w14:textId="5D37BAB9" w:rsidR="00095600" w:rsidRPr="00095600" w:rsidRDefault="00095600" w:rsidP="00564B72">
      <w:pPr>
        <w:numPr>
          <w:ilvl w:val="0"/>
          <w:numId w:val="19"/>
        </w:numPr>
        <w:spacing w:before="0" w:after="0"/>
        <w:jc w:val="both"/>
        <w:outlineLvl w:val="9"/>
        <w:rPr>
          <w:kern w:val="24"/>
        </w:rPr>
      </w:pPr>
      <w:r w:rsidRPr="00095600">
        <w:rPr>
          <w:kern w:val="24"/>
        </w:rPr>
        <w:t>Attend</w:t>
      </w:r>
      <w:r w:rsidR="004B567F">
        <w:rPr>
          <w:kern w:val="24"/>
        </w:rPr>
        <w:t>ed</w:t>
      </w:r>
      <w:r w:rsidRPr="00095600">
        <w:rPr>
          <w:kern w:val="24"/>
        </w:rPr>
        <w:t xml:space="preserve"> the Network kick-off meeting at NSF (October 3, 2018), where the team mapped Network assets and engaged with other Alliances and NSF</w:t>
      </w:r>
    </w:p>
    <w:p w14:paraId="7FB3A88A" w14:textId="1D3D662B" w:rsidR="00095600" w:rsidRPr="00095600" w:rsidRDefault="00095600" w:rsidP="00564B72">
      <w:pPr>
        <w:numPr>
          <w:ilvl w:val="0"/>
          <w:numId w:val="19"/>
        </w:numPr>
        <w:spacing w:before="0" w:after="0"/>
        <w:jc w:val="both"/>
        <w:outlineLvl w:val="9"/>
        <w:rPr>
          <w:kern w:val="24"/>
        </w:rPr>
      </w:pPr>
      <w:r w:rsidRPr="00095600">
        <w:rPr>
          <w:kern w:val="24"/>
        </w:rPr>
        <w:t>Me</w:t>
      </w:r>
      <w:r w:rsidR="004B567F">
        <w:rPr>
          <w:kern w:val="24"/>
        </w:rPr>
        <w:t>t</w:t>
      </w:r>
      <w:r w:rsidRPr="00095600">
        <w:rPr>
          <w:kern w:val="24"/>
        </w:rPr>
        <w:t xml:space="preserve"> with Alliance leadership at the National Network Convening, resulting in new partnership with SF State.</w:t>
      </w:r>
    </w:p>
    <w:p w14:paraId="2A55BC7B" w14:textId="41A0193E" w:rsidR="00095600" w:rsidRPr="00095600" w:rsidRDefault="00095600" w:rsidP="00564B72">
      <w:pPr>
        <w:numPr>
          <w:ilvl w:val="0"/>
          <w:numId w:val="19"/>
        </w:numPr>
        <w:spacing w:before="0" w:after="0"/>
        <w:jc w:val="both"/>
        <w:outlineLvl w:val="9"/>
        <w:rPr>
          <w:kern w:val="24"/>
        </w:rPr>
      </w:pPr>
      <w:r w:rsidRPr="00095600">
        <w:rPr>
          <w:kern w:val="24"/>
        </w:rPr>
        <w:t>Participat</w:t>
      </w:r>
      <w:r w:rsidR="004B567F">
        <w:rPr>
          <w:kern w:val="24"/>
        </w:rPr>
        <w:t>ing</w:t>
      </w:r>
      <w:r w:rsidRPr="00095600">
        <w:rPr>
          <w:kern w:val="24"/>
        </w:rPr>
        <w:t xml:space="preserve"> in regular calls and online group for Alliance backbone leadership</w:t>
      </w:r>
    </w:p>
    <w:p w14:paraId="362C8863" w14:textId="1A154B82" w:rsidR="00095600" w:rsidRPr="00095600" w:rsidRDefault="00095600" w:rsidP="00564B72">
      <w:pPr>
        <w:numPr>
          <w:ilvl w:val="0"/>
          <w:numId w:val="19"/>
        </w:numPr>
        <w:spacing w:before="0" w:after="0"/>
        <w:jc w:val="both"/>
        <w:outlineLvl w:val="9"/>
        <w:rPr>
          <w:kern w:val="24"/>
        </w:rPr>
      </w:pPr>
      <w:r w:rsidRPr="00095600">
        <w:rPr>
          <w:kern w:val="24"/>
        </w:rPr>
        <w:t>Participat</w:t>
      </w:r>
      <w:r w:rsidR="004B567F">
        <w:rPr>
          <w:kern w:val="24"/>
        </w:rPr>
        <w:t>ing</w:t>
      </w:r>
      <w:r w:rsidRPr="00095600">
        <w:rPr>
          <w:kern w:val="24"/>
        </w:rPr>
        <w:t xml:space="preserve"> in bimonthly calls and new online group of Alliance leaders</w:t>
      </w:r>
    </w:p>
    <w:p w14:paraId="641E2A5B" w14:textId="77777777" w:rsidR="00095600" w:rsidRPr="00095600" w:rsidRDefault="00095600" w:rsidP="00471F96">
      <w:pPr>
        <w:spacing w:after="0"/>
        <w:jc w:val="both"/>
        <w:outlineLvl w:val="9"/>
        <w:rPr>
          <w:kern w:val="24"/>
        </w:rPr>
      </w:pPr>
      <w:r w:rsidRPr="00095600">
        <w:rPr>
          <w:b/>
          <w:bCs/>
          <w:kern w:val="24"/>
        </w:rPr>
        <w:t>How the Alliance connects and contributes to the Coordination Hub and the National Network, and vice-versa</w:t>
      </w:r>
    </w:p>
    <w:p w14:paraId="56DB4C6F" w14:textId="77777777" w:rsidR="00095600" w:rsidRPr="00095600" w:rsidRDefault="00095600" w:rsidP="00564B72">
      <w:pPr>
        <w:numPr>
          <w:ilvl w:val="0"/>
          <w:numId w:val="20"/>
        </w:numPr>
        <w:spacing w:before="0" w:after="0"/>
        <w:jc w:val="both"/>
        <w:outlineLvl w:val="9"/>
        <w:rPr>
          <w:kern w:val="24"/>
        </w:rPr>
      </w:pPr>
      <w:r w:rsidRPr="00095600">
        <w:rPr>
          <w:kern w:val="24"/>
        </w:rPr>
        <w:t>STEM Core Sr. Personnel participated in the Network’s STEM Pathways Affinity Group and have discussed resources and best practices.</w:t>
      </w:r>
    </w:p>
    <w:p w14:paraId="361030AA" w14:textId="77777777" w:rsidR="00095600" w:rsidRPr="00095600" w:rsidRDefault="00095600" w:rsidP="00564B72">
      <w:pPr>
        <w:numPr>
          <w:ilvl w:val="0"/>
          <w:numId w:val="20"/>
        </w:numPr>
        <w:spacing w:before="0" w:after="0"/>
        <w:jc w:val="both"/>
        <w:outlineLvl w:val="9"/>
        <w:rPr>
          <w:kern w:val="24"/>
        </w:rPr>
      </w:pPr>
      <w:r w:rsidRPr="00095600">
        <w:rPr>
          <w:kern w:val="24"/>
        </w:rPr>
        <w:t>STEM Core Sr. Personnel attended the 2019 National Network Convening (May 28-29, 2019), where team members engaged with other grantees and funders, met with Alliance leadership, and continued conversations around shared measures.  As a result of those conversations, STEM Core developed a new partnership with CAHSI Alliance partner San Francisco State University.</w:t>
      </w:r>
    </w:p>
    <w:p w14:paraId="2627CAA4" w14:textId="77777777" w:rsidR="00095600" w:rsidRPr="00095600" w:rsidRDefault="00095600" w:rsidP="00564B72">
      <w:pPr>
        <w:numPr>
          <w:ilvl w:val="0"/>
          <w:numId w:val="20"/>
        </w:numPr>
        <w:spacing w:before="0" w:after="0"/>
        <w:jc w:val="both"/>
        <w:outlineLvl w:val="9"/>
        <w:rPr>
          <w:kern w:val="24"/>
        </w:rPr>
      </w:pPr>
      <w:r w:rsidRPr="00095600">
        <w:rPr>
          <w:kern w:val="24"/>
        </w:rPr>
        <w:t xml:space="preserve">Meet monthly with a Hub team Alliance liaison (Hub Deputy Director) to discuss results and plans. STEM Core Sr. Personnel provide Coordination Hub with reporting and communications products so Coordination Hub can help share STEM Core results across the Network and via Twitter on @INCLUDESHub. </w:t>
      </w:r>
    </w:p>
    <w:p w14:paraId="5F95CA18" w14:textId="4C94808A" w:rsidR="00095600" w:rsidRPr="00095600" w:rsidRDefault="00095600" w:rsidP="00564B72">
      <w:pPr>
        <w:numPr>
          <w:ilvl w:val="0"/>
          <w:numId w:val="20"/>
        </w:numPr>
        <w:spacing w:before="0" w:after="0"/>
        <w:jc w:val="both"/>
        <w:outlineLvl w:val="9"/>
        <w:rPr>
          <w:kern w:val="24"/>
        </w:rPr>
      </w:pPr>
      <w:r w:rsidRPr="00095600">
        <w:rPr>
          <w:kern w:val="24"/>
        </w:rPr>
        <w:t>Secured introduction from Coordination Hub team and met with Indigenous STEM Affinity Group leaders David Mays and Timberley Roane to discuss supporting Native students’ STEM trajectories (September 2019).</w:t>
      </w:r>
    </w:p>
    <w:p w14:paraId="6DEDAB7A" w14:textId="4D6E2520" w:rsidR="00095600" w:rsidRDefault="00095600" w:rsidP="00471F96">
      <w:pPr>
        <w:spacing w:after="0"/>
        <w:outlineLvl w:val="9"/>
        <w:rPr>
          <w:b/>
          <w:bCs/>
          <w:kern w:val="24"/>
        </w:rPr>
      </w:pPr>
      <w:r w:rsidRPr="00095600">
        <w:rPr>
          <w:b/>
          <w:bCs/>
          <w:kern w:val="24"/>
        </w:rPr>
        <w:t>How and where outcomes have been or will be disseminated</w:t>
      </w:r>
    </w:p>
    <w:p w14:paraId="5B21B297" w14:textId="77777777" w:rsidR="00095600" w:rsidRPr="00095600" w:rsidRDefault="00095600" w:rsidP="00564B72">
      <w:pPr>
        <w:numPr>
          <w:ilvl w:val="0"/>
          <w:numId w:val="21"/>
        </w:numPr>
        <w:spacing w:before="0" w:after="0"/>
        <w:jc w:val="both"/>
        <w:outlineLvl w:val="9"/>
        <w:rPr>
          <w:kern w:val="24"/>
        </w:rPr>
      </w:pPr>
      <w:r w:rsidRPr="00095600">
        <w:rPr>
          <w:kern w:val="24"/>
        </w:rPr>
        <w:t>Met with the Coordination Hub team to review and discuss STEM Core outcomes in order to inform the Hub’s planning related to the Network’s shared measures framework (May 2019)</w:t>
      </w:r>
    </w:p>
    <w:p w14:paraId="36CD419E" w14:textId="77777777" w:rsidR="00095600" w:rsidRPr="00095600" w:rsidRDefault="00095600" w:rsidP="00564B72">
      <w:pPr>
        <w:numPr>
          <w:ilvl w:val="0"/>
          <w:numId w:val="21"/>
        </w:numPr>
        <w:spacing w:before="0" w:after="0"/>
        <w:jc w:val="both"/>
        <w:outlineLvl w:val="9"/>
        <w:rPr>
          <w:kern w:val="24"/>
        </w:rPr>
      </w:pPr>
      <w:r w:rsidRPr="00095600">
        <w:rPr>
          <w:kern w:val="24"/>
        </w:rPr>
        <w:t>Provided a STEM Core outcomes document to the Coordination Hub in order to help build the Network’s shared measures framework</w:t>
      </w:r>
    </w:p>
    <w:p w14:paraId="7B5B206A" w14:textId="77777777" w:rsidR="00095600" w:rsidRPr="00095600" w:rsidRDefault="00095600" w:rsidP="00564B72">
      <w:pPr>
        <w:numPr>
          <w:ilvl w:val="0"/>
          <w:numId w:val="21"/>
        </w:numPr>
        <w:spacing w:before="0" w:after="0"/>
        <w:jc w:val="both"/>
        <w:outlineLvl w:val="9"/>
        <w:rPr>
          <w:kern w:val="24"/>
        </w:rPr>
      </w:pPr>
      <w:r w:rsidRPr="00095600">
        <w:rPr>
          <w:kern w:val="24"/>
        </w:rPr>
        <w:t>Contributed a </w:t>
      </w:r>
      <w:hyperlink r:id="rId48" w:history="1">
        <w:r w:rsidRPr="00095600">
          <w:rPr>
            <w:rStyle w:val="Hyperlink"/>
            <w:kern w:val="24"/>
          </w:rPr>
          <w:t>blog post</w:t>
        </w:r>
      </w:hyperlink>
      <w:r w:rsidRPr="00095600">
        <w:rPr>
          <w:kern w:val="24"/>
        </w:rPr>
        <w:t> to the National Network website about its 2019 National Convening (posted on </w:t>
      </w:r>
      <w:hyperlink r:id="rId49" w:history="1">
        <w:r w:rsidRPr="00095600">
          <w:rPr>
            <w:rStyle w:val="Hyperlink"/>
            <w:kern w:val="24"/>
          </w:rPr>
          <w:t>INCLUDESNetwork.org</w:t>
        </w:r>
      </w:hyperlink>
      <w:r w:rsidRPr="00095600">
        <w:rPr>
          <w:kern w:val="24"/>
        </w:rPr>
        <w:t> April 8, 2019)</w:t>
      </w:r>
    </w:p>
    <w:p w14:paraId="71F7706D" w14:textId="77777777" w:rsidR="00095600" w:rsidRPr="00095600" w:rsidRDefault="00095600" w:rsidP="00564B72">
      <w:pPr>
        <w:numPr>
          <w:ilvl w:val="0"/>
          <w:numId w:val="21"/>
        </w:numPr>
        <w:spacing w:before="0" w:after="0"/>
        <w:jc w:val="both"/>
        <w:outlineLvl w:val="9"/>
        <w:rPr>
          <w:kern w:val="24"/>
        </w:rPr>
      </w:pPr>
      <w:r w:rsidRPr="00095600">
        <w:rPr>
          <w:kern w:val="24"/>
        </w:rPr>
        <w:t>Provided permission for STEM Core video to be featured on Network website and in other Hub-led engagement campaigns </w:t>
      </w:r>
    </w:p>
    <w:p w14:paraId="3CA0F16C" w14:textId="77777777" w:rsidR="00095600" w:rsidRPr="00095600" w:rsidRDefault="00095600" w:rsidP="00564B72">
      <w:pPr>
        <w:numPr>
          <w:ilvl w:val="0"/>
          <w:numId w:val="21"/>
        </w:numPr>
        <w:spacing w:before="0" w:after="0"/>
        <w:jc w:val="both"/>
        <w:outlineLvl w:val="9"/>
        <w:rPr>
          <w:kern w:val="24"/>
        </w:rPr>
      </w:pPr>
      <w:r w:rsidRPr="00095600">
        <w:rPr>
          <w:kern w:val="24"/>
        </w:rPr>
        <w:t>Worked with the Hub team to feature an anecdote about new STEM Core partnerships with New Mexico high schools, colleges, and NM- and CA-based National Laboratories in the “Stories from Across the National Network” document prepared for a Dec 2, 2019 meeting with NSF Director Dr. France Còrdova</w:t>
      </w:r>
    </w:p>
    <w:p w14:paraId="055A7E66" w14:textId="77777777" w:rsidR="00095600" w:rsidRPr="00095600" w:rsidRDefault="00095600" w:rsidP="00564B72">
      <w:pPr>
        <w:numPr>
          <w:ilvl w:val="0"/>
          <w:numId w:val="21"/>
        </w:numPr>
        <w:spacing w:before="0" w:after="0"/>
        <w:jc w:val="both"/>
        <w:outlineLvl w:val="9"/>
        <w:rPr>
          <w:kern w:val="24"/>
        </w:rPr>
      </w:pPr>
      <w:r w:rsidRPr="00095600">
        <w:rPr>
          <w:kern w:val="24"/>
        </w:rPr>
        <w:t>Shared materials with Coordination Hub about paid internships program for them to use in discussions with DC-area industry connections</w:t>
      </w:r>
    </w:p>
    <w:p w14:paraId="790AA8F4" w14:textId="77777777" w:rsidR="00095600" w:rsidRPr="00095600" w:rsidRDefault="00095600" w:rsidP="00471F96">
      <w:pPr>
        <w:spacing w:after="0"/>
        <w:jc w:val="both"/>
        <w:outlineLvl w:val="9"/>
        <w:rPr>
          <w:b/>
          <w:bCs/>
          <w:kern w:val="24"/>
        </w:rPr>
      </w:pPr>
      <w:r w:rsidRPr="00095600">
        <w:rPr>
          <w:b/>
          <w:bCs/>
          <w:kern w:val="24"/>
        </w:rPr>
        <w:t>Plans for future activities, with specific emphasis on efforts to achieve the long-term sustainability of this investment</w:t>
      </w:r>
    </w:p>
    <w:p w14:paraId="4AB39CB1" w14:textId="77777777" w:rsidR="00095600" w:rsidRPr="00095600" w:rsidRDefault="00095600" w:rsidP="00564B72">
      <w:pPr>
        <w:numPr>
          <w:ilvl w:val="0"/>
          <w:numId w:val="21"/>
        </w:numPr>
        <w:spacing w:before="0" w:after="0"/>
        <w:jc w:val="both"/>
        <w:outlineLvl w:val="9"/>
        <w:rPr>
          <w:kern w:val="24"/>
        </w:rPr>
      </w:pPr>
      <w:r w:rsidRPr="00095600">
        <w:rPr>
          <w:kern w:val="24"/>
        </w:rPr>
        <w:t>Growth Sector is partnering with DDLP recipient North Carolina A+T (NCAT)  in expanding the STEM Core model to NCAT feeders Forsythe Community College and Guilford Community College.</w:t>
      </w:r>
    </w:p>
    <w:p w14:paraId="678F13DB" w14:textId="77777777" w:rsidR="00095600" w:rsidRPr="00095600" w:rsidRDefault="00095600" w:rsidP="00564B72">
      <w:pPr>
        <w:numPr>
          <w:ilvl w:val="1"/>
          <w:numId w:val="22"/>
        </w:numPr>
        <w:spacing w:before="0" w:after="0"/>
        <w:ind w:left="1170" w:hanging="270"/>
        <w:jc w:val="both"/>
        <w:outlineLvl w:val="9"/>
        <w:rPr>
          <w:kern w:val="24"/>
        </w:rPr>
      </w:pPr>
      <w:r w:rsidRPr="00095600">
        <w:rPr>
          <w:kern w:val="24"/>
        </w:rPr>
        <w:t>Goal is to expand the pool of developmental students pursuing engineering degrees at NCAT through an integrated work learning program combining pursuit of a B.S. pathway with paid internships.</w:t>
      </w:r>
    </w:p>
    <w:p w14:paraId="76F9A56D" w14:textId="77777777" w:rsidR="00095600" w:rsidRPr="00095600" w:rsidRDefault="00095600" w:rsidP="00564B72">
      <w:pPr>
        <w:numPr>
          <w:ilvl w:val="1"/>
          <w:numId w:val="22"/>
        </w:numPr>
        <w:spacing w:before="0" w:after="0"/>
        <w:ind w:left="1170" w:hanging="270"/>
        <w:jc w:val="both"/>
        <w:outlineLvl w:val="9"/>
        <w:rPr>
          <w:kern w:val="24"/>
        </w:rPr>
      </w:pPr>
      <w:r w:rsidRPr="00095600">
        <w:rPr>
          <w:kern w:val="24"/>
        </w:rPr>
        <w:t>Part of a larger initiative sponsored by the Department of Energy National Nuclear Security Administration (NNSA) to expand the pool of students at minority serving institutions pursuing careers in engineering and computer science at NNSA labs.</w:t>
      </w:r>
    </w:p>
    <w:p w14:paraId="624C43E0" w14:textId="77777777" w:rsidR="00095600" w:rsidRPr="00095600" w:rsidRDefault="00095600" w:rsidP="00564B72">
      <w:pPr>
        <w:numPr>
          <w:ilvl w:val="1"/>
          <w:numId w:val="22"/>
        </w:numPr>
        <w:spacing w:before="0" w:after="0"/>
        <w:ind w:left="1170" w:hanging="270"/>
        <w:jc w:val="both"/>
        <w:outlineLvl w:val="9"/>
        <w:rPr>
          <w:kern w:val="24"/>
        </w:rPr>
      </w:pPr>
      <w:r w:rsidRPr="00095600">
        <w:rPr>
          <w:kern w:val="24"/>
        </w:rPr>
        <w:t>Other partners include New Mexico State University, Navajo Tech, Dona Ana and Central New Mexico community colleges, and Los Alamos, Sandia, and Oak Ridge national labs.</w:t>
      </w:r>
    </w:p>
    <w:p w14:paraId="346C97D1" w14:textId="19B1899F" w:rsidR="005A2511" w:rsidRDefault="00095600" w:rsidP="00564B72">
      <w:pPr>
        <w:numPr>
          <w:ilvl w:val="0"/>
          <w:numId w:val="21"/>
        </w:numPr>
        <w:spacing w:before="0" w:after="0"/>
        <w:jc w:val="both"/>
        <w:outlineLvl w:val="9"/>
        <w:rPr>
          <w:kern w:val="24"/>
        </w:rPr>
      </w:pPr>
      <w:r w:rsidRPr="00095600">
        <w:rPr>
          <w:kern w:val="24"/>
        </w:rPr>
        <w:t>Accepted invitation to give a keynote talk at First 2 Network Alliances May 12-13 Event</w:t>
      </w:r>
    </w:p>
    <w:p w14:paraId="27ECD01A" w14:textId="26AC0F70" w:rsidR="005A2511" w:rsidRPr="005A2511" w:rsidRDefault="005A2511" w:rsidP="005A2511">
      <w:pPr>
        <w:spacing w:before="0" w:after="0"/>
        <w:ind w:left="360"/>
        <w:jc w:val="both"/>
        <w:outlineLvl w:val="9"/>
        <w:rPr>
          <w:kern w:val="24"/>
        </w:rPr>
      </w:pPr>
    </w:p>
    <w:p w14:paraId="3B7C1272" w14:textId="77777777" w:rsidR="005A2511" w:rsidRDefault="005A2511" w:rsidP="00095600">
      <w:pPr>
        <w:spacing w:before="0" w:after="0"/>
        <w:jc w:val="both"/>
        <w:outlineLvl w:val="9"/>
        <w:rPr>
          <w:b/>
          <w:bCs/>
          <w:kern w:val="24"/>
        </w:rPr>
      </w:pPr>
    </w:p>
    <w:p w14:paraId="2ECFB40B" w14:textId="739BCFB4" w:rsidR="00095600" w:rsidRDefault="005A2511" w:rsidP="005A2511">
      <w:pPr>
        <w:spacing w:before="0" w:after="0"/>
        <w:jc w:val="center"/>
        <w:outlineLvl w:val="9"/>
        <w:rPr>
          <w:kern w:val="24"/>
        </w:rPr>
      </w:pPr>
      <w:r w:rsidRPr="005A2511">
        <w:rPr>
          <w:b/>
          <w:bCs/>
          <w:kern w:val="24"/>
        </w:rPr>
        <w:t>STEM Core’s Own Network Communication</w:t>
      </w:r>
    </w:p>
    <w:p w14:paraId="706C164C" w14:textId="25FBBF13" w:rsidR="005A2511" w:rsidRPr="005A2511" w:rsidRDefault="005A2511" w:rsidP="005A2511">
      <w:pPr>
        <w:outlineLvl w:val="9"/>
        <w:rPr>
          <w:kern w:val="24"/>
        </w:rPr>
      </w:pPr>
      <w:r>
        <w:rPr>
          <w:noProof/>
          <w:kern w:val="24"/>
        </w:rPr>
        <w:drawing>
          <wp:anchor distT="0" distB="0" distL="114300" distR="114300" simplePos="0" relativeHeight="251686912" behindDoc="1" locked="0" layoutInCell="1" allowOverlap="1" wp14:anchorId="50F9C36C" wp14:editId="0BF2C436">
            <wp:simplePos x="0" y="0"/>
            <wp:positionH relativeFrom="column">
              <wp:posOffset>-573405</wp:posOffset>
            </wp:positionH>
            <wp:positionV relativeFrom="paragraph">
              <wp:posOffset>443230</wp:posOffset>
            </wp:positionV>
            <wp:extent cx="7212330" cy="3650615"/>
            <wp:effectExtent l="0" t="0" r="1270" b="0"/>
            <wp:wrapTight wrapText="bothSides">
              <wp:wrapPolygon edited="0">
                <wp:start x="0" y="0"/>
                <wp:lineTo x="0" y="21491"/>
                <wp:lineTo x="21566" y="21491"/>
                <wp:lineTo x="21566" y="0"/>
                <wp:lineTo x="0" y="0"/>
              </wp:wrapPolygon>
            </wp:wrapTight>
            <wp:docPr id="15428" name="Picture 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 name="Screen Shot 2020-02-25 at 11.01.29 PM.png"/>
                    <pic:cNvPicPr/>
                  </pic:nvPicPr>
                  <pic:blipFill rotWithShape="1">
                    <a:blip r:embed="rId50">
                      <a:extLst>
                        <a:ext uri="{28A0092B-C50C-407E-A947-70E740481C1C}">
                          <a14:useLocalDpi xmlns:a14="http://schemas.microsoft.com/office/drawing/2010/main" val="0"/>
                        </a:ext>
                      </a:extLst>
                    </a:blip>
                    <a:srcRect l="1200" r="1222" b="1588"/>
                    <a:stretch/>
                  </pic:blipFill>
                  <pic:spPr bwMode="auto">
                    <a:xfrm>
                      <a:off x="0" y="0"/>
                      <a:ext cx="721233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kern w:val="24"/>
        </w:rPr>
        <w:br w:type="page"/>
      </w:r>
    </w:p>
    <w:p w14:paraId="745F72DD" w14:textId="7DA04735" w:rsidR="005A2511" w:rsidRDefault="005A2511">
      <w:pPr>
        <w:spacing w:before="0" w:after="0"/>
        <w:outlineLvl w:val="9"/>
        <w:rPr>
          <w:kern w:val="24"/>
        </w:rPr>
      </w:pPr>
    </w:p>
    <w:p w14:paraId="045E83E1" w14:textId="70EDF867" w:rsidR="00095600" w:rsidRDefault="00095600" w:rsidP="00095600">
      <w:pPr>
        <w:spacing w:before="0" w:after="0"/>
        <w:jc w:val="both"/>
        <w:outlineLvl w:val="9"/>
        <w:rPr>
          <w:kern w:val="24"/>
        </w:rPr>
      </w:pPr>
      <w:r>
        <w:rPr>
          <w:kern w:val="24"/>
        </w:rPr>
        <w:t>Supplemental Video</w:t>
      </w:r>
      <w:r w:rsidR="002C18D3">
        <w:rPr>
          <w:kern w:val="24"/>
        </w:rPr>
        <w:t>s</w:t>
      </w:r>
      <w:r>
        <w:rPr>
          <w:kern w:val="24"/>
        </w:rPr>
        <w:t>:</w:t>
      </w:r>
    </w:p>
    <w:p w14:paraId="7B1C80AC" w14:textId="6C95C309" w:rsidR="00095600" w:rsidRPr="004A5AFE" w:rsidRDefault="00095600" w:rsidP="00564B72">
      <w:pPr>
        <w:pStyle w:val="ListParagraph"/>
        <w:numPr>
          <w:ilvl w:val="0"/>
          <w:numId w:val="24"/>
        </w:numPr>
        <w:jc w:val="both"/>
        <w:outlineLvl w:val="9"/>
        <w:rPr>
          <w:rStyle w:val="Hyperlink"/>
          <w:color w:val="auto"/>
          <w:kern w:val="24"/>
          <w:u w:val="none"/>
        </w:rPr>
      </w:pPr>
      <w:r w:rsidRPr="00095600">
        <w:rPr>
          <w:kern w:val="24"/>
        </w:rPr>
        <w:t xml:space="preserve">Growth Mindset vs. Fixed Mindset:  </w:t>
      </w:r>
      <w:hyperlink r:id="rId51" w:history="1">
        <w:r w:rsidRPr="00095600">
          <w:rPr>
            <w:rStyle w:val="Hyperlink"/>
            <w:kern w:val="24"/>
          </w:rPr>
          <w:t>https://</w:t>
        </w:r>
      </w:hyperlink>
      <w:hyperlink r:id="rId52" w:history="1">
        <w:r w:rsidRPr="00095600">
          <w:rPr>
            <w:rStyle w:val="Hyperlink"/>
            <w:kern w:val="24"/>
          </w:rPr>
          <w:t>www.youtube.com</w:t>
        </w:r>
      </w:hyperlink>
      <w:hyperlink r:id="rId53" w:history="1">
        <w:r w:rsidRPr="00095600">
          <w:rPr>
            <w:rStyle w:val="Hyperlink"/>
            <w:kern w:val="24"/>
          </w:rPr>
          <w:t>/</w:t>
        </w:r>
      </w:hyperlink>
      <w:hyperlink r:id="rId54" w:history="1">
        <w:r w:rsidRPr="00095600">
          <w:rPr>
            <w:rStyle w:val="Hyperlink"/>
            <w:kern w:val="24"/>
          </w:rPr>
          <w:t>watch?v</w:t>
        </w:r>
      </w:hyperlink>
      <w:hyperlink r:id="rId55" w:history="1">
        <w:r w:rsidRPr="00095600">
          <w:rPr>
            <w:rStyle w:val="Hyperlink"/>
            <w:kern w:val="24"/>
          </w:rPr>
          <w:t>=</w:t>
        </w:r>
      </w:hyperlink>
      <w:hyperlink r:id="rId56" w:history="1">
        <w:r w:rsidRPr="00095600">
          <w:rPr>
            <w:rStyle w:val="Hyperlink"/>
            <w:kern w:val="24"/>
          </w:rPr>
          <w:t>KUWn_TJTrnU</w:t>
        </w:r>
      </w:hyperlink>
    </w:p>
    <w:p w14:paraId="48681220" w14:textId="77777777" w:rsidR="004A5AFE" w:rsidRPr="004A5AFE" w:rsidRDefault="004A5AFE" w:rsidP="004A5AFE">
      <w:pPr>
        <w:ind w:left="360"/>
        <w:jc w:val="both"/>
        <w:outlineLvl w:val="9"/>
        <w:rPr>
          <w:kern w:val="24"/>
        </w:rPr>
      </w:pPr>
    </w:p>
    <w:p w14:paraId="71ED7205" w14:textId="66B9A5DA" w:rsidR="00095600" w:rsidRPr="00095600" w:rsidRDefault="00095600" w:rsidP="00564B72">
      <w:pPr>
        <w:pStyle w:val="ListParagraph"/>
        <w:numPr>
          <w:ilvl w:val="0"/>
          <w:numId w:val="24"/>
        </w:numPr>
        <w:jc w:val="both"/>
        <w:outlineLvl w:val="9"/>
        <w:rPr>
          <w:kern w:val="24"/>
        </w:rPr>
      </w:pPr>
      <w:r w:rsidRPr="00095600">
        <w:rPr>
          <w:kern w:val="24"/>
        </w:rPr>
        <w:t xml:space="preserve">A Student’s Story:  </w:t>
      </w:r>
      <w:hyperlink r:id="rId57" w:history="1">
        <w:r w:rsidRPr="00095600">
          <w:rPr>
            <w:rStyle w:val="Hyperlink"/>
            <w:kern w:val="24"/>
          </w:rPr>
          <w:t>https://</w:t>
        </w:r>
      </w:hyperlink>
      <w:hyperlink r:id="rId58" w:history="1">
        <w:r w:rsidRPr="00095600">
          <w:rPr>
            <w:rStyle w:val="Hyperlink"/>
            <w:kern w:val="24"/>
          </w:rPr>
          <w:t>www.youtube.com</w:t>
        </w:r>
      </w:hyperlink>
      <w:hyperlink r:id="rId59" w:history="1">
        <w:r w:rsidRPr="00095600">
          <w:rPr>
            <w:rStyle w:val="Hyperlink"/>
            <w:kern w:val="24"/>
          </w:rPr>
          <w:t>/</w:t>
        </w:r>
      </w:hyperlink>
      <w:hyperlink r:id="rId60" w:history="1">
        <w:r w:rsidRPr="00095600">
          <w:rPr>
            <w:rStyle w:val="Hyperlink"/>
            <w:kern w:val="24"/>
          </w:rPr>
          <w:t>watch?v</w:t>
        </w:r>
      </w:hyperlink>
      <w:hyperlink r:id="rId61" w:history="1">
        <w:r w:rsidRPr="00095600">
          <w:rPr>
            <w:rStyle w:val="Hyperlink"/>
            <w:kern w:val="24"/>
          </w:rPr>
          <w:t>=B0Iv7uZsb48</w:t>
        </w:r>
      </w:hyperlink>
    </w:p>
    <w:p w14:paraId="6D9D91DE" w14:textId="4A2CD74B" w:rsidR="004A5AFE" w:rsidRDefault="00095600" w:rsidP="00564B72">
      <w:pPr>
        <w:pStyle w:val="ListParagraph"/>
        <w:numPr>
          <w:ilvl w:val="0"/>
          <w:numId w:val="23"/>
        </w:numPr>
        <w:jc w:val="both"/>
        <w:outlineLvl w:val="9"/>
        <w:rPr>
          <w:kern w:val="24"/>
        </w:rPr>
      </w:pPr>
      <w:r w:rsidRPr="00095600">
        <w:rPr>
          <w:kern w:val="24"/>
        </w:rPr>
        <w:t>When this student was in our program, the program was called "Bridge to Engineering"</w:t>
      </w:r>
    </w:p>
    <w:p w14:paraId="354C3A1A" w14:textId="0D407B1D" w:rsidR="004A5AFE" w:rsidRDefault="004A5AFE" w:rsidP="004A5AFE">
      <w:pPr>
        <w:ind w:left="1080"/>
        <w:jc w:val="both"/>
        <w:outlineLvl w:val="9"/>
        <w:rPr>
          <w:kern w:val="24"/>
        </w:rPr>
      </w:pPr>
    </w:p>
    <w:p w14:paraId="7DBFCD84" w14:textId="423C33D2" w:rsidR="004A5AFE" w:rsidRDefault="004A5AFE" w:rsidP="004A5AFE">
      <w:pPr>
        <w:ind w:left="1080"/>
        <w:jc w:val="both"/>
        <w:outlineLvl w:val="9"/>
        <w:rPr>
          <w:kern w:val="24"/>
        </w:rPr>
      </w:pPr>
    </w:p>
    <w:p w14:paraId="1A9CC44D" w14:textId="0B237C9E" w:rsidR="004A5AFE" w:rsidRDefault="004A5AFE" w:rsidP="004A5AFE">
      <w:pPr>
        <w:ind w:left="1080"/>
        <w:jc w:val="both"/>
        <w:outlineLvl w:val="9"/>
        <w:rPr>
          <w:kern w:val="24"/>
        </w:rPr>
      </w:pPr>
    </w:p>
    <w:p w14:paraId="6B70672D" w14:textId="523328E0" w:rsidR="004A5AFE" w:rsidRDefault="004A5AFE" w:rsidP="004A5AFE">
      <w:pPr>
        <w:ind w:left="1080"/>
        <w:jc w:val="both"/>
        <w:outlineLvl w:val="9"/>
        <w:rPr>
          <w:kern w:val="24"/>
        </w:rPr>
      </w:pPr>
    </w:p>
    <w:p w14:paraId="0FB3F936" w14:textId="77777777" w:rsidR="004A5AFE" w:rsidRPr="004A5AFE" w:rsidRDefault="004A5AFE" w:rsidP="004A5AFE">
      <w:pPr>
        <w:ind w:left="1080"/>
        <w:jc w:val="both"/>
        <w:outlineLvl w:val="9"/>
        <w:rPr>
          <w:kern w:val="24"/>
        </w:rPr>
      </w:pPr>
    </w:p>
    <w:p w14:paraId="0F195743" w14:textId="58A6DFA1" w:rsidR="00095600" w:rsidRDefault="00095600" w:rsidP="00095600">
      <w:pPr>
        <w:spacing w:before="0" w:after="0"/>
        <w:jc w:val="both"/>
        <w:outlineLvl w:val="9"/>
        <w:rPr>
          <w:kern w:val="24"/>
        </w:rPr>
      </w:pPr>
    </w:p>
    <w:p w14:paraId="763D6D6A" w14:textId="0CE4B09F" w:rsidR="004A5AFE" w:rsidRDefault="004A5AFE" w:rsidP="00095600">
      <w:pPr>
        <w:spacing w:before="0" w:after="0"/>
        <w:jc w:val="center"/>
        <w:outlineLvl w:val="9"/>
      </w:pPr>
      <w:r>
        <w:rPr>
          <w:noProof/>
        </w:rPr>
        <mc:AlternateContent>
          <mc:Choice Requires="wpg">
            <w:drawing>
              <wp:inline distT="0" distB="0" distL="0" distR="0" wp14:anchorId="2D5F4122" wp14:editId="6099F45D">
                <wp:extent cx="4677378" cy="2280212"/>
                <wp:effectExtent l="0" t="0" r="0" b="6350"/>
                <wp:docPr id="10" name="Group 10"/>
                <wp:cNvGraphicFramePr/>
                <a:graphic xmlns:a="http://schemas.openxmlformats.org/drawingml/2006/main">
                  <a:graphicData uri="http://schemas.microsoft.com/office/word/2010/wordprocessingGroup">
                    <wpg:wgp>
                      <wpg:cNvGrpSpPr/>
                      <wpg:grpSpPr>
                        <a:xfrm>
                          <a:off x="0" y="0"/>
                          <a:ext cx="4677378" cy="2280212"/>
                          <a:chOff x="0" y="0"/>
                          <a:chExt cx="5882568" cy="2422035"/>
                        </a:xfrm>
                      </wpg:grpSpPr>
                      <pic:pic xmlns:pic="http://schemas.openxmlformats.org/drawingml/2006/picture">
                        <pic:nvPicPr>
                          <pic:cNvPr id="11" name="Picture 11" descr="image00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1840375"/>
                            <a:ext cx="967740" cy="581660"/>
                          </a:xfrm>
                          <a:prstGeom prst="rect">
                            <a:avLst/>
                          </a:prstGeom>
                          <a:noFill/>
                          <a:ln>
                            <a:noFill/>
                          </a:ln>
                        </pic:spPr>
                      </pic:pic>
                      <pic:pic xmlns:pic="http://schemas.openxmlformats.org/drawingml/2006/picture">
                        <pic:nvPicPr>
                          <pic:cNvPr id="12" name="Content Placeholder 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659757" y="0"/>
                            <a:ext cx="624205" cy="845185"/>
                          </a:xfrm>
                          <a:prstGeom prst="rect">
                            <a:avLst/>
                          </a:prstGeom>
                        </pic:spPr>
                      </pic:pic>
                      <pic:pic xmlns:pic="http://schemas.openxmlformats.org/drawingml/2006/picture">
                        <pic:nvPicPr>
                          <pic:cNvPr id="16" name="Picture 1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782501" y="127322"/>
                            <a:ext cx="3590290" cy="543560"/>
                          </a:xfrm>
                          <a:prstGeom prst="rect">
                            <a:avLst/>
                          </a:prstGeom>
                        </pic:spPr>
                      </pic:pic>
                      <pic:pic xmlns:pic="http://schemas.openxmlformats.org/drawingml/2006/picture">
                        <pic:nvPicPr>
                          <pic:cNvPr id="17" name="Picture 1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1041722"/>
                            <a:ext cx="2153920" cy="618490"/>
                          </a:xfrm>
                          <a:prstGeom prst="rect">
                            <a:avLst/>
                          </a:prstGeom>
                        </pic:spPr>
                      </pic:pic>
                      <pic:pic xmlns:pic="http://schemas.openxmlformats.org/drawingml/2006/picture">
                        <pic:nvPicPr>
                          <pic:cNvPr id="18" name="Picture 1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280213" y="1053296"/>
                            <a:ext cx="3602355" cy="579755"/>
                          </a:xfrm>
                          <a:prstGeom prst="rect">
                            <a:avLst/>
                          </a:prstGeom>
                        </pic:spPr>
                      </pic:pic>
                      <pic:pic xmlns:pic="http://schemas.openxmlformats.org/drawingml/2006/picture">
                        <pic:nvPicPr>
                          <pic:cNvPr id="19" name="Picture 19" descr="C:\Users\mvenn\Downloads\HORZPMS.pn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282633" y="1851950"/>
                            <a:ext cx="1599565" cy="567055"/>
                          </a:xfrm>
                          <a:prstGeom prst="rect">
                            <a:avLst/>
                          </a:prstGeom>
                          <a:noFill/>
                          <a:ln>
                            <a:noFill/>
                          </a:ln>
                        </pic:spPr>
                      </pic:pic>
                      <pic:pic xmlns:pic="http://schemas.openxmlformats.org/drawingml/2006/picture">
                        <pic:nvPicPr>
                          <pic:cNvPr id="20" name="Picture 20" descr="C:\Users\gbarnak\Documents\Alliance-NSF SCI\Marketing\SRI Education Logo.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23686" y="1932972"/>
                            <a:ext cx="2607945" cy="31940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B037FA" id="Group 10" o:spid="_x0000_s1026" style="width:368.3pt;height:179.55pt;mso-position-horizontal-relative:char;mso-position-vertical-relative:line" coordsize="58825,24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image001" style="position:absolute;top:18403;width:9677;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">
                  <v:imagedata r:id="rId69" o:title="image001"/>
                </v:shape>
                <v:shape id="Content Placeholder 3" o:spid="_x0000_s1028" type="#_x0000_t75" style="position:absolute;left:6597;width:6242;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">
                  <v:imagedata r:id="rId70" o:title=""/>
                </v:shape>
                <v:shape id="Picture 16" o:spid="_x0000_s1029" type="#_x0000_t75" style="position:absolute;left:17825;top:1273;width:35902;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">
                  <v:imagedata r:id="rId71" o:title=""/>
                </v:shape>
                <v:shape id="Picture 17" o:spid="_x0000_s1030" type="#_x0000_t75" style="position:absolute;top:10417;width:21539;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">
                  <v:imagedata r:id="rId72" o:title=""/>
                </v:shape>
                <v:shape id="Picture 18" o:spid="_x0000_s1031" type="#_x0000_t75" style="position:absolute;left:22802;top:10532;width:36023;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">
                  <v:imagedata r:id="rId73" o:title=""/>
                </v:shape>
                <v:shape id="Picture 19" o:spid="_x0000_s1032" type="#_x0000_t75" style="position:absolute;left:42826;top:18519;width:1599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">
                  <v:imagedata r:id="rId74" o:title="HORZPMS"/>
                </v:shape>
                <v:shape id="Picture 20" o:spid="_x0000_s1033" type="#_x0000_t75" style="position:absolute;left:14236;top:19329;width:2608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">
                  <v:imagedata r:id="rId75" o:title="SRI Education Logo"/>
                </v:shape>
                <w10:anchorlock/>
              </v:group>
            </w:pict>
          </mc:Fallback>
        </mc:AlternateContent>
      </w:r>
    </w:p>
    <w:p w14:paraId="3E70431D" w14:textId="3BCE78BB" w:rsidR="004A5AFE" w:rsidRDefault="004A5AFE" w:rsidP="00095600">
      <w:pPr>
        <w:spacing w:before="0" w:after="0"/>
        <w:jc w:val="center"/>
        <w:outlineLvl w:val="9"/>
      </w:pPr>
    </w:p>
    <w:p w14:paraId="00703FC5" w14:textId="066C4C4F" w:rsidR="004A5AFE" w:rsidRDefault="004A5AFE" w:rsidP="00095600">
      <w:pPr>
        <w:spacing w:before="0" w:after="0"/>
        <w:jc w:val="center"/>
        <w:outlineLvl w:val="9"/>
      </w:pPr>
    </w:p>
    <w:p w14:paraId="03B83551" w14:textId="77777777" w:rsidR="004A5AFE" w:rsidRDefault="004A5AFE" w:rsidP="00095600">
      <w:pPr>
        <w:spacing w:before="0" w:after="0"/>
        <w:jc w:val="center"/>
        <w:outlineLvl w:val="9"/>
      </w:pPr>
    </w:p>
    <w:p w14:paraId="745790FD" w14:textId="5E622162" w:rsidR="004A5AFE" w:rsidRDefault="004A5AFE" w:rsidP="00095600">
      <w:pPr>
        <w:spacing w:before="0" w:after="0"/>
        <w:jc w:val="center"/>
        <w:outlineLvl w:val="9"/>
      </w:pPr>
    </w:p>
    <w:p w14:paraId="75A7A6F5" w14:textId="3BBCF699" w:rsidR="004A5AFE" w:rsidRDefault="004A5AFE" w:rsidP="00095600">
      <w:pPr>
        <w:spacing w:before="0" w:after="0"/>
        <w:jc w:val="center"/>
        <w:outlineLvl w:val="9"/>
      </w:pPr>
    </w:p>
    <w:p w14:paraId="5B4D0D25" w14:textId="35FE1BCF" w:rsidR="004A5AFE" w:rsidRDefault="004A5AFE" w:rsidP="00095600">
      <w:pPr>
        <w:spacing w:before="0" w:after="0"/>
        <w:jc w:val="center"/>
        <w:outlineLvl w:val="9"/>
      </w:pPr>
    </w:p>
    <w:p w14:paraId="707DA618" w14:textId="1F59D504" w:rsidR="004A5AFE" w:rsidRDefault="004A5AFE" w:rsidP="00095600">
      <w:pPr>
        <w:spacing w:before="0" w:after="0"/>
        <w:jc w:val="center"/>
        <w:outlineLvl w:val="9"/>
      </w:pPr>
    </w:p>
    <w:p w14:paraId="7F9C3DBF" w14:textId="77777777" w:rsidR="004A5AFE" w:rsidRDefault="004A5AFE" w:rsidP="00095600">
      <w:pPr>
        <w:spacing w:before="0" w:after="0"/>
        <w:jc w:val="center"/>
        <w:outlineLvl w:val="9"/>
      </w:pPr>
    </w:p>
    <w:p w14:paraId="5F9639BF" w14:textId="77777777" w:rsidR="004A5AFE" w:rsidRDefault="004A5AFE" w:rsidP="00095600">
      <w:pPr>
        <w:spacing w:before="0" w:after="0"/>
        <w:jc w:val="center"/>
        <w:outlineLvl w:val="9"/>
      </w:pPr>
    </w:p>
    <w:p w14:paraId="2162C7DC" w14:textId="202FB37E" w:rsidR="004A5AFE" w:rsidRDefault="004A5AFE" w:rsidP="00095600">
      <w:pPr>
        <w:spacing w:before="0" w:after="0"/>
        <w:jc w:val="center"/>
        <w:outlineLvl w:val="9"/>
      </w:pPr>
      <w:r>
        <w:rPr>
          <w:noProof/>
        </w:rPr>
        <mc:AlternateContent>
          <mc:Choice Requires="wps">
            <w:drawing>
              <wp:inline distT="0" distB="0" distL="0" distR="0" wp14:anchorId="6105B114" wp14:editId="326730F8">
                <wp:extent cx="5695950" cy="666750"/>
                <wp:effectExtent l="0" t="0" r="0" b="0"/>
                <wp:docPr id="21" name="Rectangle 21"/>
                <wp:cNvGraphicFramePr/>
                <a:graphic xmlns:a="http://schemas.openxmlformats.org/drawingml/2006/main">
                  <a:graphicData uri="http://schemas.microsoft.com/office/word/2010/wordprocessingShape">
                    <wps:wsp>
                      <wps:cNvSpPr/>
                      <wps:spPr>
                        <a:xfrm>
                          <a:off x="0" y="0"/>
                          <a:ext cx="5695950" cy="666750"/>
                        </a:xfrm>
                        <a:prstGeom prst="rect">
                          <a:avLst/>
                        </a:prstGeom>
                      </wps:spPr>
                      <wps:txbx>
                        <w:txbxContent>
                          <w:p w14:paraId="458BD323" w14:textId="77777777" w:rsidR="004A5AFE" w:rsidRPr="009D4234" w:rsidRDefault="004A5AFE" w:rsidP="004A5AFE">
                            <w:pPr>
                              <w:pStyle w:val="NormalWeb"/>
                            </w:pPr>
                            <w:r w:rsidRPr="009D4234">
                              <w:t>This material is supported by NSF Cooperative Grants #HRD-1834628 and #HRD</w:t>
                            </w:r>
                            <w:r>
                              <w:t>-</w:t>
                            </w:r>
                            <w:r w:rsidRPr="009D4234">
                              <w:t>1834608. Any opinions, findings, and conclusions or recommendations expressed in this material are those of the author(s) and do not necessarily reflect the views of the National Science Foundation.</w:t>
                            </w:r>
                          </w:p>
                        </w:txbxContent>
                      </wps:txbx>
                      <wps:bodyPr wrap="square">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05B114" id="Rectangle 21" o:spid="_x0000_s1026" style="width:448.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" filled="f" stroked="f">
                <v:textbox>
                  <w:txbxContent>
                    <w:p w14:paraId="458BD323" w14:textId="77777777" w:rsidR="004A5AFE" w:rsidRPr="009D4234" w:rsidRDefault="004A5AFE" w:rsidP="004A5AFE">
                      <w:pPr>
                        <w:pStyle w:val="NormalWeb"/>
                      </w:pPr>
                      <w:r w:rsidRPr="009D4234">
                        <w:t>This material is supported by NSF Cooperative Grants #HRD-1834628 and #HRD</w:t>
                      </w:r>
                      <w:r>
                        <w:t>-</w:t>
                      </w:r>
                      <w:r w:rsidRPr="009D4234">
                        <w:t>1834608. Any opinions, findings, and conclusions or recommendations expressed in this material are those of the author(s) and do not necessarily reflect the views of the National Science Foundation.</w:t>
                      </w:r>
                    </w:p>
                  </w:txbxContent>
                </v:textbox>
                <w10:anchorlock/>
              </v:rect>
            </w:pict>
          </mc:Fallback>
        </mc:AlternateContent>
      </w:r>
    </w:p>
    <w:p w14:paraId="2161FBFD" w14:textId="21324A8D" w:rsidR="00D128BA" w:rsidRPr="009F4CA4" w:rsidRDefault="005A2511" w:rsidP="00095600">
      <w:pPr>
        <w:spacing w:before="0" w:after="0"/>
        <w:jc w:val="center"/>
        <w:outlineLvl w:val="9"/>
      </w:pPr>
      <w:r>
        <w:rPr>
          <w:noProof/>
        </w:rPr>
        <w:drawing>
          <wp:anchor distT="0" distB="0" distL="114300" distR="114300" simplePos="0" relativeHeight="251688960" behindDoc="0" locked="0" layoutInCell="1" allowOverlap="1" wp14:anchorId="3CCF2D1C" wp14:editId="0752A11B">
            <wp:simplePos x="0" y="0"/>
            <wp:positionH relativeFrom="column">
              <wp:posOffset>-129803</wp:posOffset>
            </wp:positionH>
            <wp:positionV relativeFrom="paragraph">
              <wp:posOffset>6704421</wp:posOffset>
            </wp:positionV>
            <wp:extent cx="574158" cy="580388"/>
            <wp:effectExtent l="0" t="0" r="0" b="4445"/>
            <wp:wrapNone/>
            <wp:docPr id="15429" name="Picture 15429" descr="C:\Users\gbarnak\Documents\Alliance-NSF SCI\Marketing\NS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gbarnak\Documents\Alliance-NSF SCI\Marketing\NSF Logo.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158" cy="58038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128BA" w:rsidRPr="009F4CA4" w:rsidSect="005A2511">
      <w:pgSz w:w="12240" w:h="15840"/>
      <w:pgMar w:top="122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F4D51" w14:textId="77777777" w:rsidR="00277795" w:rsidRDefault="00277795" w:rsidP="005B244D">
      <w:r>
        <w:separator/>
      </w:r>
    </w:p>
    <w:p w14:paraId="7415FE6E" w14:textId="77777777" w:rsidR="00277795" w:rsidRDefault="00277795" w:rsidP="005B244D"/>
  </w:endnote>
  <w:endnote w:type="continuationSeparator" w:id="0">
    <w:p w14:paraId="369A326C" w14:textId="77777777" w:rsidR="00277795" w:rsidRDefault="00277795" w:rsidP="005B244D">
      <w:r>
        <w:continuationSeparator/>
      </w:r>
    </w:p>
    <w:p w14:paraId="548D30E6" w14:textId="77777777" w:rsidR="00277795" w:rsidRDefault="00277795" w:rsidP="005B2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48683743"/>
      <w:docPartObj>
        <w:docPartGallery w:val="Page Numbers (Bottom of Page)"/>
        <w:docPartUnique/>
      </w:docPartObj>
    </w:sdtPr>
    <w:sdtEndPr>
      <w:rPr>
        <w:rStyle w:val="PageNumber"/>
      </w:rPr>
    </w:sdtEndPr>
    <w:sdtContent>
      <w:p w14:paraId="5352ADC8" w14:textId="5F48E41D" w:rsidR="001D46FA" w:rsidRDefault="001D46FA" w:rsidP="001D46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FE13F" w14:textId="77777777" w:rsidR="001D46FA" w:rsidRDefault="001D46FA" w:rsidP="001D46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61325250"/>
      <w:docPartObj>
        <w:docPartGallery w:val="Page Numbers (Bottom of Page)"/>
        <w:docPartUnique/>
      </w:docPartObj>
    </w:sdtPr>
    <w:sdtEndPr>
      <w:rPr>
        <w:rStyle w:val="PageNumber"/>
      </w:rPr>
    </w:sdtEndPr>
    <w:sdtContent>
      <w:p w14:paraId="1578056C" w14:textId="247E0362" w:rsidR="001D46FA" w:rsidRPr="001D46FA" w:rsidRDefault="001D46FA" w:rsidP="001D46FA">
        <w:pPr>
          <w:pStyle w:val="Footer"/>
          <w:framePr w:wrap="none" w:vAnchor="text" w:hAnchor="margin" w:xAlign="right" w:y="1"/>
          <w:spacing w:before="0"/>
          <w:rPr>
            <w:rStyle w:val="PageNumber"/>
          </w:rPr>
        </w:pPr>
        <w:r w:rsidRPr="001D46FA">
          <w:rPr>
            <w:rStyle w:val="PageNumber"/>
          </w:rPr>
          <w:fldChar w:fldCharType="begin"/>
        </w:r>
        <w:r w:rsidRPr="001D46FA">
          <w:rPr>
            <w:rStyle w:val="PageNumber"/>
          </w:rPr>
          <w:instrText xml:space="preserve"> PAGE </w:instrText>
        </w:r>
        <w:r w:rsidRPr="001D46FA">
          <w:rPr>
            <w:rStyle w:val="PageNumber"/>
          </w:rPr>
          <w:fldChar w:fldCharType="separate"/>
        </w:r>
        <w:r w:rsidR="00233939">
          <w:rPr>
            <w:rStyle w:val="PageNumber"/>
            <w:noProof/>
          </w:rPr>
          <w:t>1</w:t>
        </w:r>
        <w:r w:rsidRPr="001D46FA">
          <w:rPr>
            <w:rStyle w:val="PageNumber"/>
          </w:rPr>
          <w:fldChar w:fldCharType="end"/>
        </w:r>
      </w:p>
    </w:sdtContent>
  </w:sdt>
  <w:p w14:paraId="3C90C71B" w14:textId="18E23964" w:rsidR="001D46FA" w:rsidRPr="001D46FA" w:rsidRDefault="001D46FA" w:rsidP="001D46FA">
    <w:pPr>
      <w:pStyle w:val="Footer"/>
      <w:ind w:right="360"/>
      <w:rPr>
        <w:i/>
      </w:rPr>
    </w:pPr>
    <w:r w:rsidRPr="001D46FA">
      <w:rPr>
        <w:i/>
      </w:rPr>
      <w:t>NSF INCLUDES Alliance, STEM Core Expansion Reverse Site Visit, March 6, 2020</w:t>
    </w:r>
    <w:r w:rsidRPr="001D46FA">
      <w:rPr>
        <w: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80E74" w14:textId="77777777" w:rsidR="00277795" w:rsidRDefault="00277795" w:rsidP="005B244D">
      <w:r>
        <w:separator/>
      </w:r>
    </w:p>
    <w:p w14:paraId="1A4F622B" w14:textId="77777777" w:rsidR="00277795" w:rsidRDefault="00277795" w:rsidP="005B244D"/>
  </w:footnote>
  <w:footnote w:type="continuationSeparator" w:id="0">
    <w:p w14:paraId="2A537234" w14:textId="77777777" w:rsidR="00277795" w:rsidRDefault="00277795" w:rsidP="005B244D">
      <w:r>
        <w:continuationSeparator/>
      </w:r>
    </w:p>
    <w:p w14:paraId="5E510357" w14:textId="77777777" w:rsidR="00277795" w:rsidRDefault="00277795" w:rsidP="005B244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00F"/>
    <w:multiLevelType w:val="hybridMultilevel"/>
    <w:tmpl w:val="EA86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14BF1"/>
    <w:multiLevelType w:val="hybridMultilevel"/>
    <w:tmpl w:val="4BB0FA5E"/>
    <w:lvl w:ilvl="0" w:tplc="96584C10">
      <w:start w:val="1"/>
      <w:numFmt w:val="bullet"/>
      <w:lvlText w:val=""/>
      <w:lvlJc w:val="left"/>
      <w:pPr>
        <w:tabs>
          <w:tab w:val="num" w:pos="720"/>
        </w:tabs>
        <w:ind w:left="720" w:hanging="360"/>
      </w:pPr>
      <w:rPr>
        <w:rFonts w:ascii="Symbol" w:hAnsi="Symbol" w:hint="default"/>
      </w:rPr>
    </w:lvl>
    <w:lvl w:ilvl="1" w:tplc="90046528" w:tentative="1">
      <w:start w:val="1"/>
      <w:numFmt w:val="bullet"/>
      <w:lvlText w:val=""/>
      <w:lvlJc w:val="left"/>
      <w:pPr>
        <w:tabs>
          <w:tab w:val="num" w:pos="1440"/>
        </w:tabs>
        <w:ind w:left="1440" w:hanging="360"/>
      </w:pPr>
      <w:rPr>
        <w:rFonts w:ascii="Symbol" w:hAnsi="Symbol" w:hint="default"/>
      </w:rPr>
    </w:lvl>
    <w:lvl w:ilvl="2" w:tplc="156C24AE" w:tentative="1">
      <w:start w:val="1"/>
      <w:numFmt w:val="bullet"/>
      <w:lvlText w:val=""/>
      <w:lvlJc w:val="left"/>
      <w:pPr>
        <w:tabs>
          <w:tab w:val="num" w:pos="2160"/>
        </w:tabs>
        <w:ind w:left="2160" w:hanging="360"/>
      </w:pPr>
      <w:rPr>
        <w:rFonts w:ascii="Symbol" w:hAnsi="Symbol" w:hint="default"/>
      </w:rPr>
    </w:lvl>
    <w:lvl w:ilvl="3" w:tplc="7B607B6E" w:tentative="1">
      <w:start w:val="1"/>
      <w:numFmt w:val="bullet"/>
      <w:lvlText w:val=""/>
      <w:lvlJc w:val="left"/>
      <w:pPr>
        <w:tabs>
          <w:tab w:val="num" w:pos="2880"/>
        </w:tabs>
        <w:ind w:left="2880" w:hanging="360"/>
      </w:pPr>
      <w:rPr>
        <w:rFonts w:ascii="Symbol" w:hAnsi="Symbol" w:hint="default"/>
      </w:rPr>
    </w:lvl>
    <w:lvl w:ilvl="4" w:tplc="A9F803EC" w:tentative="1">
      <w:start w:val="1"/>
      <w:numFmt w:val="bullet"/>
      <w:lvlText w:val=""/>
      <w:lvlJc w:val="left"/>
      <w:pPr>
        <w:tabs>
          <w:tab w:val="num" w:pos="3600"/>
        </w:tabs>
        <w:ind w:left="3600" w:hanging="360"/>
      </w:pPr>
      <w:rPr>
        <w:rFonts w:ascii="Symbol" w:hAnsi="Symbol" w:hint="default"/>
      </w:rPr>
    </w:lvl>
    <w:lvl w:ilvl="5" w:tplc="B19E9F42" w:tentative="1">
      <w:start w:val="1"/>
      <w:numFmt w:val="bullet"/>
      <w:lvlText w:val=""/>
      <w:lvlJc w:val="left"/>
      <w:pPr>
        <w:tabs>
          <w:tab w:val="num" w:pos="4320"/>
        </w:tabs>
        <w:ind w:left="4320" w:hanging="360"/>
      </w:pPr>
      <w:rPr>
        <w:rFonts w:ascii="Symbol" w:hAnsi="Symbol" w:hint="default"/>
      </w:rPr>
    </w:lvl>
    <w:lvl w:ilvl="6" w:tplc="567685AA" w:tentative="1">
      <w:start w:val="1"/>
      <w:numFmt w:val="bullet"/>
      <w:lvlText w:val=""/>
      <w:lvlJc w:val="left"/>
      <w:pPr>
        <w:tabs>
          <w:tab w:val="num" w:pos="5040"/>
        </w:tabs>
        <w:ind w:left="5040" w:hanging="360"/>
      </w:pPr>
      <w:rPr>
        <w:rFonts w:ascii="Symbol" w:hAnsi="Symbol" w:hint="default"/>
      </w:rPr>
    </w:lvl>
    <w:lvl w:ilvl="7" w:tplc="2F26306E" w:tentative="1">
      <w:start w:val="1"/>
      <w:numFmt w:val="bullet"/>
      <w:lvlText w:val=""/>
      <w:lvlJc w:val="left"/>
      <w:pPr>
        <w:tabs>
          <w:tab w:val="num" w:pos="5760"/>
        </w:tabs>
        <w:ind w:left="5760" w:hanging="360"/>
      </w:pPr>
      <w:rPr>
        <w:rFonts w:ascii="Symbol" w:hAnsi="Symbol" w:hint="default"/>
      </w:rPr>
    </w:lvl>
    <w:lvl w:ilvl="8" w:tplc="52E47EF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FA5EA7"/>
    <w:multiLevelType w:val="hybridMultilevel"/>
    <w:tmpl w:val="E69A5A32"/>
    <w:lvl w:ilvl="0" w:tplc="8370FD6A">
      <w:start w:val="4"/>
      <w:numFmt w:val="decimal"/>
      <w:lvlText w:val="%1."/>
      <w:lvlJc w:val="left"/>
      <w:pPr>
        <w:tabs>
          <w:tab w:val="num" w:pos="720"/>
        </w:tabs>
        <w:ind w:left="720" w:hanging="360"/>
      </w:pPr>
    </w:lvl>
    <w:lvl w:ilvl="1" w:tplc="815ADD74">
      <w:start w:val="1"/>
      <w:numFmt w:val="lowerLetter"/>
      <w:lvlText w:val="%2)"/>
      <w:lvlJc w:val="left"/>
      <w:pPr>
        <w:tabs>
          <w:tab w:val="num" w:pos="1440"/>
        </w:tabs>
        <w:ind w:left="1440" w:hanging="360"/>
      </w:pPr>
    </w:lvl>
    <w:lvl w:ilvl="2" w:tplc="36EA21E0">
      <w:start w:val="1"/>
      <w:numFmt w:val="lowerRoman"/>
      <w:lvlText w:val="%3."/>
      <w:lvlJc w:val="right"/>
      <w:pPr>
        <w:tabs>
          <w:tab w:val="num" w:pos="2160"/>
        </w:tabs>
        <w:ind w:left="2160" w:hanging="360"/>
      </w:pPr>
    </w:lvl>
    <w:lvl w:ilvl="3" w:tplc="1962409C" w:tentative="1">
      <w:start w:val="1"/>
      <w:numFmt w:val="decimal"/>
      <w:lvlText w:val="%4."/>
      <w:lvlJc w:val="left"/>
      <w:pPr>
        <w:tabs>
          <w:tab w:val="num" w:pos="2880"/>
        </w:tabs>
        <w:ind w:left="2880" w:hanging="360"/>
      </w:pPr>
    </w:lvl>
    <w:lvl w:ilvl="4" w:tplc="00D40B48" w:tentative="1">
      <w:start w:val="1"/>
      <w:numFmt w:val="decimal"/>
      <w:lvlText w:val="%5."/>
      <w:lvlJc w:val="left"/>
      <w:pPr>
        <w:tabs>
          <w:tab w:val="num" w:pos="3600"/>
        </w:tabs>
        <w:ind w:left="3600" w:hanging="360"/>
      </w:pPr>
    </w:lvl>
    <w:lvl w:ilvl="5" w:tplc="2CA0798C" w:tentative="1">
      <w:start w:val="1"/>
      <w:numFmt w:val="decimal"/>
      <w:lvlText w:val="%6."/>
      <w:lvlJc w:val="left"/>
      <w:pPr>
        <w:tabs>
          <w:tab w:val="num" w:pos="4320"/>
        </w:tabs>
        <w:ind w:left="4320" w:hanging="360"/>
      </w:pPr>
    </w:lvl>
    <w:lvl w:ilvl="6" w:tplc="8124B328" w:tentative="1">
      <w:start w:val="1"/>
      <w:numFmt w:val="decimal"/>
      <w:lvlText w:val="%7."/>
      <w:lvlJc w:val="left"/>
      <w:pPr>
        <w:tabs>
          <w:tab w:val="num" w:pos="5040"/>
        </w:tabs>
        <w:ind w:left="5040" w:hanging="360"/>
      </w:pPr>
    </w:lvl>
    <w:lvl w:ilvl="7" w:tplc="B674246C" w:tentative="1">
      <w:start w:val="1"/>
      <w:numFmt w:val="decimal"/>
      <w:lvlText w:val="%8."/>
      <w:lvlJc w:val="left"/>
      <w:pPr>
        <w:tabs>
          <w:tab w:val="num" w:pos="5760"/>
        </w:tabs>
        <w:ind w:left="5760" w:hanging="360"/>
      </w:pPr>
    </w:lvl>
    <w:lvl w:ilvl="8" w:tplc="C6F65076" w:tentative="1">
      <w:start w:val="1"/>
      <w:numFmt w:val="decimal"/>
      <w:lvlText w:val="%9."/>
      <w:lvlJc w:val="left"/>
      <w:pPr>
        <w:tabs>
          <w:tab w:val="num" w:pos="6480"/>
        </w:tabs>
        <w:ind w:left="6480" w:hanging="360"/>
      </w:pPr>
    </w:lvl>
  </w:abstractNum>
  <w:abstractNum w:abstractNumId="3" w15:restartNumberingAfterBreak="0">
    <w:nsid w:val="1E4F05E3"/>
    <w:multiLevelType w:val="hybridMultilevel"/>
    <w:tmpl w:val="15E42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E739B"/>
    <w:multiLevelType w:val="hybridMultilevel"/>
    <w:tmpl w:val="9B84A85A"/>
    <w:lvl w:ilvl="0" w:tplc="F42A8C3C">
      <w:start w:val="1"/>
      <w:numFmt w:val="bullet"/>
      <w:lvlText w:val="•"/>
      <w:lvlJc w:val="left"/>
      <w:pPr>
        <w:tabs>
          <w:tab w:val="num" w:pos="720"/>
        </w:tabs>
        <w:ind w:left="720" w:hanging="360"/>
      </w:pPr>
      <w:rPr>
        <w:rFonts w:ascii="Arial" w:hAnsi="Arial" w:hint="default"/>
      </w:rPr>
    </w:lvl>
    <w:lvl w:ilvl="1" w:tplc="5802BADA" w:tentative="1">
      <w:start w:val="1"/>
      <w:numFmt w:val="bullet"/>
      <w:lvlText w:val="•"/>
      <w:lvlJc w:val="left"/>
      <w:pPr>
        <w:tabs>
          <w:tab w:val="num" w:pos="1440"/>
        </w:tabs>
        <w:ind w:left="1440" w:hanging="360"/>
      </w:pPr>
      <w:rPr>
        <w:rFonts w:ascii="Arial" w:hAnsi="Arial" w:hint="default"/>
      </w:rPr>
    </w:lvl>
    <w:lvl w:ilvl="2" w:tplc="E5464F56" w:tentative="1">
      <w:start w:val="1"/>
      <w:numFmt w:val="bullet"/>
      <w:lvlText w:val="•"/>
      <w:lvlJc w:val="left"/>
      <w:pPr>
        <w:tabs>
          <w:tab w:val="num" w:pos="2160"/>
        </w:tabs>
        <w:ind w:left="2160" w:hanging="360"/>
      </w:pPr>
      <w:rPr>
        <w:rFonts w:ascii="Arial" w:hAnsi="Arial" w:hint="default"/>
      </w:rPr>
    </w:lvl>
    <w:lvl w:ilvl="3" w:tplc="FF527058" w:tentative="1">
      <w:start w:val="1"/>
      <w:numFmt w:val="bullet"/>
      <w:lvlText w:val="•"/>
      <w:lvlJc w:val="left"/>
      <w:pPr>
        <w:tabs>
          <w:tab w:val="num" w:pos="2880"/>
        </w:tabs>
        <w:ind w:left="2880" w:hanging="360"/>
      </w:pPr>
      <w:rPr>
        <w:rFonts w:ascii="Arial" w:hAnsi="Arial" w:hint="default"/>
      </w:rPr>
    </w:lvl>
    <w:lvl w:ilvl="4" w:tplc="760AE532" w:tentative="1">
      <w:start w:val="1"/>
      <w:numFmt w:val="bullet"/>
      <w:lvlText w:val="•"/>
      <w:lvlJc w:val="left"/>
      <w:pPr>
        <w:tabs>
          <w:tab w:val="num" w:pos="3600"/>
        </w:tabs>
        <w:ind w:left="3600" w:hanging="360"/>
      </w:pPr>
      <w:rPr>
        <w:rFonts w:ascii="Arial" w:hAnsi="Arial" w:hint="default"/>
      </w:rPr>
    </w:lvl>
    <w:lvl w:ilvl="5" w:tplc="64241036" w:tentative="1">
      <w:start w:val="1"/>
      <w:numFmt w:val="bullet"/>
      <w:lvlText w:val="•"/>
      <w:lvlJc w:val="left"/>
      <w:pPr>
        <w:tabs>
          <w:tab w:val="num" w:pos="4320"/>
        </w:tabs>
        <w:ind w:left="4320" w:hanging="360"/>
      </w:pPr>
      <w:rPr>
        <w:rFonts w:ascii="Arial" w:hAnsi="Arial" w:hint="default"/>
      </w:rPr>
    </w:lvl>
    <w:lvl w:ilvl="6" w:tplc="40B6E7BE" w:tentative="1">
      <w:start w:val="1"/>
      <w:numFmt w:val="bullet"/>
      <w:lvlText w:val="•"/>
      <w:lvlJc w:val="left"/>
      <w:pPr>
        <w:tabs>
          <w:tab w:val="num" w:pos="5040"/>
        </w:tabs>
        <w:ind w:left="5040" w:hanging="360"/>
      </w:pPr>
      <w:rPr>
        <w:rFonts w:ascii="Arial" w:hAnsi="Arial" w:hint="default"/>
      </w:rPr>
    </w:lvl>
    <w:lvl w:ilvl="7" w:tplc="22580EFA" w:tentative="1">
      <w:start w:val="1"/>
      <w:numFmt w:val="bullet"/>
      <w:lvlText w:val="•"/>
      <w:lvlJc w:val="left"/>
      <w:pPr>
        <w:tabs>
          <w:tab w:val="num" w:pos="5760"/>
        </w:tabs>
        <w:ind w:left="5760" w:hanging="360"/>
      </w:pPr>
      <w:rPr>
        <w:rFonts w:ascii="Arial" w:hAnsi="Arial" w:hint="default"/>
      </w:rPr>
    </w:lvl>
    <w:lvl w:ilvl="8" w:tplc="1054DB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896DDB"/>
    <w:multiLevelType w:val="hybridMultilevel"/>
    <w:tmpl w:val="8BE44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A64FF2"/>
    <w:multiLevelType w:val="hybridMultilevel"/>
    <w:tmpl w:val="7752EA3C"/>
    <w:lvl w:ilvl="0" w:tplc="20EA2D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4F1B10"/>
    <w:multiLevelType w:val="hybridMultilevel"/>
    <w:tmpl w:val="4AB460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7C27EF"/>
    <w:multiLevelType w:val="hybridMultilevel"/>
    <w:tmpl w:val="0F00E6DE"/>
    <w:lvl w:ilvl="0" w:tplc="D3C261AA">
      <w:start w:val="1"/>
      <w:numFmt w:val="lowerLetter"/>
      <w:lvlText w:val="%1)"/>
      <w:lvlJc w:val="left"/>
      <w:pPr>
        <w:tabs>
          <w:tab w:val="num" w:pos="720"/>
        </w:tabs>
        <w:ind w:left="720" w:hanging="360"/>
      </w:pPr>
    </w:lvl>
    <w:lvl w:ilvl="1" w:tplc="04090001">
      <w:start w:val="1"/>
      <w:numFmt w:val="bullet"/>
      <w:lvlText w:val=""/>
      <w:lvlJc w:val="left"/>
      <w:pPr>
        <w:ind w:left="1080" w:hanging="360"/>
      </w:pPr>
      <w:rPr>
        <w:rFonts w:ascii="Symbol" w:hAnsi="Symbol" w:hint="default"/>
      </w:rPr>
    </w:lvl>
    <w:lvl w:ilvl="2" w:tplc="6A883B96">
      <w:start w:val="1"/>
      <w:numFmt w:val="decimal"/>
      <w:lvlText w:val="%3)"/>
      <w:lvlJc w:val="left"/>
      <w:pPr>
        <w:ind w:left="2160" w:hanging="360"/>
      </w:pPr>
      <w:rPr>
        <w:rFonts w:hint="default"/>
      </w:rPr>
    </w:lvl>
    <w:lvl w:ilvl="3" w:tplc="A3A6AC64" w:tentative="1">
      <w:start w:val="1"/>
      <w:numFmt w:val="lowerLetter"/>
      <w:lvlText w:val="%4)"/>
      <w:lvlJc w:val="left"/>
      <w:pPr>
        <w:tabs>
          <w:tab w:val="num" w:pos="2880"/>
        </w:tabs>
        <w:ind w:left="2880" w:hanging="360"/>
      </w:pPr>
    </w:lvl>
    <w:lvl w:ilvl="4" w:tplc="F50439F4" w:tentative="1">
      <w:start w:val="1"/>
      <w:numFmt w:val="lowerLetter"/>
      <w:lvlText w:val="%5)"/>
      <w:lvlJc w:val="left"/>
      <w:pPr>
        <w:tabs>
          <w:tab w:val="num" w:pos="3600"/>
        </w:tabs>
        <w:ind w:left="3600" w:hanging="360"/>
      </w:pPr>
    </w:lvl>
    <w:lvl w:ilvl="5" w:tplc="A2089750" w:tentative="1">
      <w:start w:val="1"/>
      <w:numFmt w:val="lowerLetter"/>
      <w:lvlText w:val="%6)"/>
      <w:lvlJc w:val="left"/>
      <w:pPr>
        <w:tabs>
          <w:tab w:val="num" w:pos="4320"/>
        </w:tabs>
        <w:ind w:left="4320" w:hanging="360"/>
      </w:pPr>
    </w:lvl>
    <w:lvl w:ilvl="6" w:tplc="50647E76" w:tentative="1">
      <w:start w:val="1"/>
      <w:numFmt w:val="lowerLetter"/>
      <w:lvlText w:val="%7)"/>
      <w:lvlJc w:val="left"/>
      <w:pPr>
        <w:tabs>
          <w:tab w:val="num" w:pos="5040"/>
        </w:tabs>
        <w:ind w:left="5040" w:hanging="360"/>
      </w:pPr>
    </w:lvl>
    <w:lvl w:ilvl="7" w:tplc="F7AE9AFC" w:tentative="1">
      <w:start w:val="1"/>
      <w:numFmt w:val="lowerLetter"/>
      <w:lvlText w:val="%8)"/>
      <w:lvlJc w:val="left"/>
      <w:pPr>
        <w:tabs>
          <w:tab w:val="num" w:pos="5760"/>
        </w:tabs>
        <w:ind w:left="5760" w:hanging="360"/>
      </w:pPr>
    </w:lvl>
    <w:lvl w:ilvl="8" w:tplc="58FE89BC" w:tentative="1">
      <w:start w:val="1"/>
      <w:numFmt w:val="lowerLetter"/>
      <w:lvlText w:val="%9)"/>
      <w:lvlJc w:val="left"/>
      <w:pPr>
        <w:tabs>
          <w:tab w:val="num" w:pos="6480"/>
        </w:tabs>
        <w:ind w:left="6480" w:hanging="360"/>
      </w:pPr>
    </w:lvl>
  </w:abstractNum>
  <w:abstractNum w:abstractNumId="9" w15:restartNumberingAfterBreak="0">
    <w:nsid w:val="38CD3CAC"/>
    <w:multiLevelType w:val="hybridMultilevel"/>
    <w:tmpl w:val="BD503E9E"/>
    <w:lvl w:ilvl="0" w:tplc="99FAA410">
      <w:start w:val="1"/>
      <w:numFmt w:val="bullet"/>
      <w:lvlText w:val=""/>
      <w:lvlJc w:val="left"/>
      <w:pPr>
        <w:tabs>
          <w:tab w:val="num" w:pos="720"/>
        </w:tabs>
        <w:ind w:left="720" w:hanging="360"/>
      </w:pPr>
      <w:rPr>
        <w:rFonts w:ascii="Symbol" w:hAnsi="Symbol" w:hint="default"/>
      </w:rPr>
    </w:lvl>
    <w:lvl w:ilvl="1" w:tplc="7B063C0E" w:tentative="1">
      <w:start w:val="1"/>
      <w:numFmt w:val="bullet"/>
      <w:lvlText w:val=""/>
      <w:lvlJc w:val="left"/>
      <w:pPr>
        <w:tabs>
          <w:tab w:val="num" w:pos="1440"/>
        </w:tabs>
        <w:ind w:left="1440" w:hanging="360"/>
      </w:pPr>
      <w:rPr>
        <w:rFonts w:ascii="Symbol" w:hAnsi="Symbol" w:hint="default"/>
      </w:rPr>
    </w:lvl>
    <w:lvl w:ilvl="2" w:tplc="402AD780" w:tentative="1">
      <w:start w:val="1"/>
      <w:numFmt w:val="bullet"/>
      <w:lvlText w:val=""/>
      <w:lvlJc w:val="left"/>
      <w:pPr>
        <w:tabs>
          <w:tab w:val="num" w:pos="2160"/>
        </w:tabs>
        <w:ind w:left="2160" w:hanging="360"/>
      </w:pPr>
      <w:rPr>
        <w:rFonts w:ascii="Symbol" w:hAnsi="Symbol" w:hint="default"/>
      </w:rPr>
    </w:lvl>
    <w:lvl w:ilvl="3" w:tplc="C11AB88C" w:tentative="1">
      <w:start w:val="1"/>
      <w:numFmt w:val="bullet"/>
      <w:lvlText w:val=""/>
      <w:lvlJc w:val="left"/>
      <w:pPr>
        <w:tabs>
          <w:tab w:val="num" w:pos="2880"/>
        </w:tabs>
        <w:ind w:left="2880" w:hanging="360"/>
      </w:pPr>
      <w:rPr>
        <w:rFonts w:ascii="Symbol" w:hAnsi="Symbol" w:hint="default"/>
      </w:rPr>
    </w:lvl>
    <w:lvl w:ilvl="4" w:tplc="84CCEBC0" w:tentative="1">
      <w:start w:val="1"/>
      <w:numFmt w:val="bullet"/>
      <w:lvlText w:val=""/>
      <w:lvlJc w:val="left"/>
      <w:pPr>
        <w:tabs>
          <w:tab w:val="num" w:pos="3600"/>
        </w:tabs>
        <w:ind w:left="3600" w:hanging="360"/>
      </w:pPr>
      <w:rPr>
        <w:rFonts w:ascii="Symbol" w:hAnsi="Symbol" w:hint="default"/>
      </w:rPr>
    </w:lvl>
    <w:lvl w:ilvl="5" w:tplc="EDE0703C" w:tentative="1">
      <w:start w:val="1"/>
      <w:numFmt w:val="bullet"/>
      <w:lvlText w:val=""/>
      <w:lvlJc w:val="left"/>
      <w:pPr>
        <w:tabs>
          <w:tab w:val="num" w:pos="4320"/>
        </w:tabs>
        <w:ind w:left="4320" w:hanging="360"/>
      </w:pPr>
      <w:rPr>
        <w:rFonts w:ascii="Symbol" w:hAnsi="Symbol" w:hint="default"/>
      </w:rPr>
    </w:lvl>
    <w:lvl w:ilvl="6" w:tplc="1D4AEBA2" w:tentative="1">
      <w:start w:val="1"/>
      <w:numFmt w:val="bullet"/>
      <w:lvlText w:val=""/>
      <w:lvlJc w:val="left"/>
      <w:pPr>
        <w:tabs>
          <w:tab w:val="num" w:pos="5040"/>
        </w:tabs>
        <w:ind w:left="5040" w:hanging="360"/>
      </w:pPr>
      <w:rPr>
        <w:rFonts w:ascii="Symbol" w:hAnsi="Symbol" w:hint="default"/>
      </w:rPr>
    </w:lvl>
    <w:lvl w:ilvl="7" w:tplc="4C48C0EA" w:tentative="1">
      <w:start w:val="1"/>
      <w:numFmt w:val="bullet"/>
      <w:lvlText w:val=""/>
      <w:lvlJc w:val="left"/>
      <w:pPr>
        <w:tabs>
          <w:tab w:val="num" w:pos="5760"/>
        </w:tabs>
        <w:ind w:left="5760" w:hanging="360"/>
      </w:pPr>
      <w:rPr>
        <w:rFonts w:ascii="Symbol" w:hAnsi="Symbol" w:hint="default"/>
      </w:rPr>
    </w:lvl>
    <w:lvl w:ilvl="8" w:tplc="87D20D9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553AAD"/>
    <w:multiLevelType w:val="hybridMultilevel"/>
    <w:tmpl w:val="653284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57E47"/>
    <w:multiLevelType w:val="hybridMultilevel"/>
    <w:tmpl w:val="7656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554ED"/>
    <w:multiLevelType w:val="hybridMultilevel"/>
    <w:tmpl w:val="BFB2C9DC"/>
    <w:lvl w:ilvl="0" w:tplc="BC30284E">
      <w:start w:val="1"/>
      <w:numFmt w:val="decimal"/>
      <w:lvlText w:val="%1."/>
      <w:lvlJc w:val="left"/>
      <w:pPr>
        <w:tabs>
          <w:tab w:val="num" w:pos="720"/>
        </w:tabs>
        <w:ind w:left="720" w:hanging="360"/>
      </w:pPr>
    </w:lvl>
    <w:lvl w:ilvl="1" w:tplc="8FB6A02E">
      <w:start w:val="1"/>
      <w:numFmt w:val="lowerLetter"/>
      <w:lvlText w:val="%2)"/>
      <w:lvlJc w:val="left"/>
      <w:pPr>
        <w:tabs>
          <w:tab w:val="num" w:pos="1440"/>
        </w:tabs>
        <w:ind w:left="1440" w:hanging="360"/>
      </w:pPr>
    </w:lvl>
    <w:lvl w:ilvl="2" w:tplc="04090001">
      <w:start w:val="1"/>
      <w:numFmt w:val="bullet"/>
      <w:lvlText w:val=""/>
      <w:lvlJc w:val="left"/>
      <w:pPr>
        <w:ind w:left="1080" w:hanging="360"/>
      </w:pPr>
      <w:rPr>
        <w:rFonts w:ascii="Symbol" w:hAnsi="Symbol" w:hint="default"/>
      </w:rPr>
    </w:lvl>
    <w:lvl w:ilvl="3" w:tplc="5D54E294" w:tentative="1">
      <w:start w:val="1"/>
      <w:numFmt w:val="decimal"/>
      <w:lvlText w:val="%4."/>
      <w:lvlJc w:val="left"/>
      <w:pPr>
        <w:tabs>
          <w:tab w:val="num" w:pos="2880"/>
        </w:tabs>
        <w:ind w:left="2880" w:hanging="360"/>
      </w:pPr>
    </w:lvl>
    <w:lvl w:ilvl="4" w:tplc="0CEE588A" w:tentative="1">
      <w:start w:val="1"/>
      <w:numFmt w:val="decimal"/>
      <w:lvlText w:val="%5."/>
      <w:lvlJc w:val="left"/>
      <w:pPr>
        <w:tabs>
          <w:tab w:val="num" w:pos="3600"/>
        </w:tabs>
        <w:ind w:left="3600" w:hanging="360"/>
      </w:pPr>
    </w:lvl>
    <w:lvl w:ilvl="5" w:tplc="23C0E9AE" w:tentative="1">
      <w:start w:val="1"/>
      <w:numFmt w:val="decimal"/>
      <w:lvlText w:val="%6."/>
      <w:lvlJc w:val="left"/>
      <w:pPr>
        <w:tabs>
          <w:tab w:val="num" w:pos="4320"/>
        </w:tabs>
        <w:ind w:left="4320" w:hanging="360"/>
      </w:pPr>
    </w:lvl>
    <w:lvl w:ilvl="6" w:tplc="740C6550" w:tentative="1">
      <w:start w:val="1"/>
      <w:numFmt w:val="decimal"/>
      <w:lvlText w:val="%7."/>
      <w:lvlJc w:val="left"/>
      <w:pPr>
        <w:tabs>
          <w:tab w:val="num" w:pos="5040"/>
        </w:tabs>
        <w:ind w:left="5040" w:hanging="360"/>
      </w:pPr>
    </w:lvl>
    <w:lvl w:ilvl="7" w:tplc="097634D2" w:tentative="1">
      <w:start w:val="1"/>
      <w:numFmt w:val="decimal"/>
      <w:lvlText w:val="%8."/>
      <w:lvlJc w:val="left"/>
      <w:pPr>
        <w:tabs>
          <w:tab w:val="num" w:pos="5760"/>
        </w:tabs>
        <w:ind w:left="5760" w:hanging="360"/>
      </w:pPr>
    </w:lvl>
    <w:lvl w:ilvl="8" w:tplc="E62A6180" w:tentative="1">
      <w:start w:val="1"/>
      <w:numFmt w:val="decimal"/>
      <w:lvlText w:val="%9."/>
      <w:lvlJc w:val="left"/>
      <w:pPr>
        <w:tabs>
          <w:tab w:val="num" w:pos="6480"/>
        </w:tabs>
        <w:ind w:left="6480" w:hanging="360"/>
      </w:pPr>
    </w:lvl>
  </w:abstractNum>
  <w:abstractNum w:abstractNumId="13" w15:restartNumberingAfterBreak="0">
    <w:nsid w:val="483E3CC6"/>
    <w:multiLevelType w:val="hybridMultilevel"/>
    <w:tmpl w:val="882C88B6"/>
    <w:lvl w:ilvl="0" w:tplc="456A7090">
      <w:start w:val="5"/>
      <w:numFmt w:val="decimal"/>
      <w:lvlText w:val="%1."/>
      <w:lvlJc w:val="left"/>
      <w:pPr>
        <w:tabs>
          <w:tab w:val="num" w:pos="720"/>
        </w:tabs>
        <w:ind w:left="720" w:hanging="360"/>
      </w:pPr>
    </w:lvl>
    <w:lvl w:ilvl="1" w:tplc="ACF6F7E4">
      <w:start w:val="1"/>
      <w:numFmt w:val="lowerLetter"/>
      <w:lvlText w:val="%2)"/>
      <w:lvlJc w:val="left"/>
      <w:pPr>
        <w:tabs>
          <w:tab w:val="num" w:pos="1440"/>
        </w:tabs>
        <w:ind w:left="1440" w:hanging="360"/>
      </w:pPr>
    </w:lvl>
    <w:lvl w:ilvl="2" w:tplc="94AE7644">
      <w:start w:val="1"/>
      <w:numFmt w:val="lowerRoman"/>
      <w:lvlText w:val="%3."/>
      <w:lvlJc w:val="right"/>
      <w:pPr>
        <w:tabs>
          <w:tab w:val="num" w:pos="2160"/>
        </w:tabs>
        <w:ind w:left="2160" w:hanging="360"/>
      </w:pPr>
    </w:lvl>
    <w:lvl w:ilvl="3" w:tplc="6C960EE0">
      <w:start w:val="1"/>
      <w:numFmt w:val="lowerRoman"/>
      <w:lvlText w:val="%4."/>
      <w:lvlJc w:val="right"/>
      <w:pPr>
        <w:tabs>
          <w:tab w:val="num" w:pos="2880"/>
        </w:tabs>
        <w:ind w:left="2880" w:hanging="360"/>
      </w:pPr>
    </w:lvl>
    <w:lvl w:ilvl="4" w:tplc="FFE0EAB4" w:tentative="1">
      <w:start w:val="1"/>
      <w:numFmt w:val="decimal"/>
      <w:lvlText w:val="%5."/>
      <w:lvlJc w:val="left"/>
      <w:pPr>
        <w:tabs>
          <w:tab w:val="num" w:pos="3600"/>
        </w:tabs>
        <w:ind w:left="3600" w:hanging="360"/>
      </w:pPr>
    </w:lvl>
    <w:lvl w:ilvl="5" w:tplc="94E800CA" w:tentative="1">
      <w:start w:val="1"/>
      <w:numFmt w:val="decimal"/>
      <w:lvlText w:val="%6."/>
      <w:lvlJc w:val="left"/>
      <w:pPr>
        <w:tabs>
          <w:tab w:val="num" w:pos="4320"/>
        </w:tabs>
        <w:ind w:left="4320" w:hanging="360"/>
      </w:pPr>
    </w:lvl>
    <w:lvl w:ilvl="6" w:tplc="A7E45142" w:tentative="1">
      <w:start w:val="1"/>
      <w:numFmt w:val="decimal"/>
      <w:lvlText w:val="%7."/>
      <w:lvlJc w:val="left"/>
      <w:pPr>
        <w:tabs>
          <w:tab w:val="num" w:pos="5040"/>
        </w:tabs>
        <w:ind w:left="5040" w:hanging="360"/>
      </w:pPr>
    </w:lvl>
    <w:lvl w:ilvl="7" w:tplc="A386F86E" w:tentative="1">
      <w:start w:val="1"/>
      <w:numFmt w:val="decimal"/>
      <w:lvlText w:val="%8."/>
      <w:lvlJc w:val="left"/>
      <w:pPr>
        <w:tabs>
          <w:tab w:val="num" w:pos="5760"/>
        </w:tabs>
        <w:ind w:left="5760" w:hanging="360"/>
      </w:pPr>
    </w:lvl>
    <w:lvl w:ilvl="8" w:tplc="27A4202A" w:tentative="1">
      <w:start w:val="1"/>
      <w:numFmt w:val="decimal"/>
      <w:lvlText w:val="%9."/>
      <w:lvlJc w:val="left"/>
      <w:pPr>
        <w:tabs>
          <w:tab w:val="num" w:pos="6480"/>
        </w:tabs>
        <w:ind w:left="6480" w:hanging="360"/>
      </w:pPr>
    </w:lvl>
  </w:abstractNum>
  <w:abstractNum w:abstractNumId="14" w15:restartNumberingAfterBreak="0">
    <w:nsid w:val="49673F9C"/>
    <w:multiLevelType w:val="hybridMultilevel"/>
    <w:tmpl w:val="10A4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783105"/>
    <w:multiLevelType w:val="hybridMultilevel"/>
    <w:tmpl w:val="B83A24A6"/>
    <w:lvl w:ilvl="0" w:tplc="96A4A9C4">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C73A8594" w:tentative="1">
      <w:start w:val="1"/>
      <w:numFmt w:val="bullet"/>
      <w:lvlText w:val="•"/>
      <w:lvlJc w:val="left"/>
      <w:pPr>
        <w:tabs>
          <w:tab w:val="num" w:pos="2160"/>
        </w:tabs>
        <w:ind w:left="2160" w:hanging="360"/>
      </w:pPr>
      <w:rPr>
        <w:rFonts w:ascii="Arial" w:hAnsi="Arial" w:hint="default"/>
      </w:rPr>
    </w:lvl>
    <w:lvl w:ilvl="3" w:tplc="E77C0C50" w:tentative="1">
      <w:start w:val="1"/>
      <w:numFmt w:val="bullet"/>
      <w:lvlText w:val="•"/>
      <w:lvlJc w:val="left"/>
      <w:pPr>
        <w:tabs>
          <w:tab w:val="num" w:pos="2880"/>
        </w:tabs>
        <w:ind w:left="2880" w:hanging="360"/>
      </w:pPr>
      <w:rPr>
        <w:rFonts w:ascii="Arial" w:hAnsi="Arial" w:hint="default"/>
      </w:rPr>
    </w:lvl>
    <w:lvl w:ilvl="4" w:tplc="B1C09258" w:tentative="1">
      <w:start w:val="1"/>
      <w:numFmt w:val="bullet"/>
      <w:lvlText w:val="•"/>
      <w:lvlJc w:val="left"/>
      <w:pPr>
        <w:tabs>
          <w:tab w:val="num" w:pos="3600"/>
        </w:tabs>
        <w:ind w:left="3600" w:hanging="360"/>
      </w:pPr>
      <w:rPr>
        <w:rFonts w:ascii="Arial" w:hAnsi="Arial" w:hint="default"/>
      </w:rPr>
    </w:lvl>
    <w:lvl w:ilvl="5" w:tplc="BB1EF946" w:tentative="1">
      <w:start w:val="1"/>
      <w:numFmt w:val="bullet"/>
      <w:lvlText w:val="•"/>
      <w:lvlJc w:val="left"/>
      <w:pPr>
        <w:tabs>
          <w:tab w:val="num" w:pos="4320"/>
        </w:tabs>
        <w:ind w:left="4320" w:hanging="360"/>
      </w:pPr>
      <w:rPr>
        <w:rFonts w:ascii="Arial" w:hAnsi="Arial" w:hint="default"/>
      </w:rPr>
    </w:lvl>
    <w:lvl w:ilvl="6" w:tplc="9E2C88AA" w:tentative="1">
      <w:start w:val="1"/>
      <w:numFmt w:val="bullet"/>
      <w:lvlText w:val="•"/>
      <w:lvlJc w:val="left"/>
      <w:pPr>
        <w:tabs>
          <w:tab w:val="num" w:pos="5040"/>
        </w:tabs>
        <w:ind w:left="5040" w:hanging="360"/>
      </w:pPr>
      <w:rPr>
        <w:rFonts w:ascii="Arial" w:hAnsi="Arial" w:hint="default"/>
      </w:rPr>
    </w:lvl>
    <w:lvl w:ilvl="7" w:tplc="71D8EB76" w:tentative="1">
      <w:start w:val="1"/>
      <w:numFmt w:val="bullet"/>
      <w:lvlText w:val="•"/>
      <w:lvlJc w:val="left"/>
      <w:pPr>
        <w:tabs>
          <w:tab w:val="num" w:pos="5760"/>
        </w:tabs>
        <w:ind w:left="5760" w:hanging="360"/>
      </w:pPr>
      <w:rPr>
        <w:rFonts w:ascii="Arial" w:hAnsi="Arial" w:hint="default"/>
      </w:rPr>
    </w:lvl>
    <w:lvl w:ilvl="8" w:tplc="BBC293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DB7E27"/>
    <w:multiLevelType w:val="hybridMultilevel"/>
    <w:tmpl w:val="C00E53DC"/>
    <w:lvl w:ilvl="0" w:tplc="92C4D6EC">
      <w:start w:val="1"/>
      <w:numFmt w:val="decimal"/>
      <w:lvlText w:val="%1."/>
      <w:lvlJc w:val="left"/>
      <w:pPr>
        <w:tabs>
          <w:tab w:val="num" w:pos="720"/>
        </w:tabs>
        <w:ind w:left="720" w:hanging="360"/>
      </w:pPr>
    </w:lvl>
    <w:lvl w:ilvl="1" w:tplc="C0BC960A" w:tentative="1">
      <w:start w:val="1"/>
      <w:numFmt w:val="decimal"/>
      <w:lvlText w:val="%2."/>
      <w:lvlJc w:val="left"/>
      <w:pPr>
        <w:tabs>
          <w:tab w:val="num" w:pos="1440"/>
        </w:tabs>
        <w:ind w:left="1440" w:hanging="360"/>
      </w:pPr>
    </w:lvl>
    <w:lvl w:ilvl="2" w:tplc="77768BE0" w:tentative="1">
      <w:start w:val="1"/>
      <w:numFmt w:val="decimal"/>
      <w:lvlText w:val="%3."/>
      <w:lvlJc w:val="left"/>
      <w:pPr>
        <w:tabs>
          <w:tab w:val="num" w:pos="2160"/>
        </w:tabs>
        <w:ind w:left="2160" w:hanging="360"/>
      </w:pPr>
    </w:lvl>
    <w:lvl w:ilvl="3" w:tplc="78E0C1CE" w:tentative="1">
      <w:start w:val="1"/>
      <w:numFmt w:val="decimal"/>
      <w:lvlText w:val="%4."/>
      <w:lvlJc w:val="left"/>
      <w:pPr>
        <w:tabs>
          <w:tab w:val="num" w:pos="2880"/>
        </w:tabs>
        <w:ind w:left="2880" w:hanging="360"/>
      </w:pPr>
    </w:lvl>
    <w:lvl w:ilvl="4" w:tplc="7574503E" w:tentative="1">
      <w:start w:val="1"/>
      <w:numFmt w:val="decimal"/>
      <w:lvlText w:val="%5."/>
      <w:lvlJc w:val="left"/>
      <w:pPr>
        <w:tabs>
          <w:tab w:val="num" w:pos="3600"/>
        </w:tabs>
        <w:ind w:left="3600" w:hanging="360"/>
      </w:pPr>
    </w:lvl>
    <w:lvl w:ilvl="5" w:tplc="D96CBE24" w:tentative="1">
      <w:start w:val="1"/>
      <w:numFmt w:val="decimal"/>
      <w:lvlText w:val="%6."/>
      <w:lvlJc w:val="left"/>
      <w:pPr>
        <w:tabs>
          <w:tab w:val="num" w:pos="4320"/>
        </w:tabs>
        <w:ind w:left="4320" w:hanging="360"/>
      </w:pPr>
    </w:lvl>
    <w:lvl w:ilvl="6" w:tplc="FD1CD9AC" w:tentative="1">
      <w:start w:val="1"/>
      <w:numFmt w:val="decimal"/>
      <w:lvlText w:val="%7."/>
      <w:lvlJc w:val="left"/>
      <w:pPr>
        <w:tabs>
          <w:tab w:val="num" w:pos="5040"/>
        </w:tabs>
        <w:ind w:left="5040" w:hanging="360"/>
      </w:pPr>
    </w:lvl>
    <w:lvl w:ilvl="7" w:tplc="586A6166" w:tentative="1">
      <w:start w:val="1"/>
      <w:numFmt w:val="decimal"/>
      <w:lvlText w:val="%8."/>
      <w:lvlJc w:val="left"/>
      <w:pPr>
        <w:tabs>
          <w:tab w:val="num" w:pos="5760"/>
        </w:tabs>
        <w:ind w:left="5760" w:hanging="360"/>
      </w:pPr>
    </w:lvl>
    <w:lvl w:ilvl="8" w:tplc="0E2277B8" w:tentative="1">
      <w:start w:val="1"/>
      <w:numFmt w:val="decimal"/>
      <w:lvlText w:val="%9."/>
      <w:lvlJc w:val="left"/>
      <w:pPr>
        <w:tabs>
          <w:tab w:val="num" w:pos="6480"/>
        </w:tabs>
        <w:ind w:left="6480" w:hanging="360"/>
      </w:pPr>
    </w:lvl>
  </w:abstractNum>
  <w:abstractNum w:abstractNumId="17" w15:restartNumberingAfterBreak="0">
    <w:nsid w:val="533E2A63"/>
    <w:multiLevelType w:val="hybridMultilevel"/>
    <w:tmpl w:val="AC5A971A"/>
    <w:lvl w:ilvl="0" w:tplc="04090001">
      <w:start w:val="1"/>
      <w:numFmt w:val="bullet"/>
      <w:lvlText w:val=""/>
      <w:lvlJc w:val="left"/>
      <w:pPr>
        <w:ind w:left="1080" w:hanging="360"/>
      </w:pPr>
      <w:rPr>
        <w:rFonts w:ascii="Symbol" w:hAnsi="Symbol" w:hint="default"/>
      </w:rPr>
    </w:lvl>
    <w:lvl w:ilvl="1" w:tplc="C0BC960A" w:tentative="1">
      <w:start w:val="1"/>
      <w:numFmt w:val="decimal"/>
      <w:lvlText w:val="%2."/>
      <w:lvlJc w:val="left"/>
      <w:pPr>
        <w:tabs>
          <w:tab w:val="num" w:pos="1800"/>
        </w:tabs>
        <w:ind w:left="1800" w:hanging="360"/>
      </w:pPr>
    </w:lvl>
    <w:lvl w:ilvl="2" w:tplc="77768BE0" w:tentative="1">
      <w:start w:val="1"/>
      <w:numFmt w:val="decimal"/>
      <w:lvlText w:val="%3."/>
      <w:lvlJc w:val="left"/>
      <w:pPr>
        <w:tabs>
          <w:tab w:val="num" w:pos="2520"/>
        </w:tabs>
        <w:ind w:left="2520" w:hanging="360"/>
      </w:pPr>
    </w:lvl>
    <w:lvl w:ilvl="3" w:tplc="78E0C1CE" w:tentative="1">
      <w:start w:val="1"/>
      <w:numFmt w:val="decimal"/>
      <w:lvlText w:val="%4."/>
      <w:lvlJc w:val="left"/>
      <w:pPr>
        <w:tabs>
          <w:tab w:val="num" w:pos="3240"/>
        </w:tabs>
        <w:ind w:left="3240" w:hanging="360"/>
      </w:pPr>
    </w:lvl>
    <w:lvl w:ilvl="4" w:tplc="7574503E" w:tentative="1">
      <w:start w:val="1"/>
      <w:numFmt w:val="decimal"/>
      <w:lvlText w:val="%5."/>
      <w:lvlJc w:val="left"/>
      <w:pPr>
        <w:tabs>
          <w:tab w:val="num" w:pos="3960"/>
        </w:tabs>
        <w:ind w:left="3960" w:hanging="360"/>
      </w:pPr>
    </w:lvl>
    <w:lvl w:ilvl="5" w:tplc="D96CBE24" w:tentative="1">
      <w:start w:val="1"/>
      <w:numFmt w:val="decimal"/>
      <w:lvlText w:val="%6."/>
      <w:lvlJc w:val="left"/>
      <w:pPr>
        <w:tabs>
          <w:tab w:val="num" w:pos="4680"/>
        </w:tabs>
        <w:ind w:left="4680" w:hanging="360"/>
      </w:pPr>
    </w:lvl>
    <w:lvl w:ilvl="6" w:tplc="FD1CD9AC" w:tentative="1">
      <w:start w:val="1"/>
      <w:numFmt w:val="decimal"/>
      <w:lvlText w:val="%7."/>
      <w:lvlJc w:val="left"/>
      <w:pPr>
        <w:tabs>
          <w:tab w:val="num" w:pos="5400"/>
        </w:tabs>
        <w:ind w:left="5400" w:hanging="360"/>
      </w:pPr>
    </w:lvl>
    <w:lvl w:ilvl="7" w:tplc="586A6166" w:tentative="1">
      <w:start w:val="1"/>
      <w:numFmt w:val="decimal"/>
      <w:lvlText w:val="%8."/>
      <w:lvlJc w:val="left"/>
      <w:pPr>
        <w:tabs>
          <w:tab w:val="num" w:pos="6120"/>
        </w:tabs>
        <w:ind w:left="6120" w:hanging="360"/>
      </w:pPr>
    </w:lvl>
    <w:lvl w:ilvl="8" w:tplc="0E2277B8" w:tentative="1">
      <w:start w:val="1"/>
      <w:numFmt w:val="decimal"/>
      <w:lvlText w:val="%9."/>
      <w:lvlJc w:val="left"/>
      <w:pPr>
        <w:tabs>
          <w:tab w:val="num" w:pos="6840"/>
        </w:tabs>
        <w:ind w:left="6840" w:hanging="360"/>
      </w:pPr>
    </w:lvl>
  </w:abstractNum>
  <w:abstractNum w:abstractNumId="18" w15:restartNumberingAfterBreak="0">
    <w:nsid w:val="573E2530"/>
    <w:multiLevelType w:val="hybridMultilevel"/>
    <w:tmpl w:val="91F4D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CD6017"/>
    <w:multiLevelType w:val="hybridMultilevel"/>
    <w:tmpl w:val="575E3614"/>
    <w:lvl w:ilvl="0" w:tplc="04090001">
      <w:start w:val="1"/>
      <w:numFmt w:val="bullet"/>
      <w:lvlText w:val=""/>
      <w:lvlJc w:val="left"/>
      <w:pPr>
        <w:ind w:left="1080" w:hanging="360"/>
      </w:pPr>
      <w:rPr>
        <w:rFonts w:ascii="Symbol" w:hAnsi="Symbol" w:hint="default"/>
      </w:rPr>
    </w:lvl>
    <w:lvl w:ilvl="1" w:tplc="C0BC960A" w:tentative="1">
      <w:start w:val="1"/>
      <w:numFmt w:val="decimal"/>
      <w:lvlText w:val="%2."/>
      <w:lvlJc w:val="left"/>
      <w:pPr>
        <w:tabs>
          <w:tab w:val="num" w:pos="1800"/>
        </w:tabs>
        <w:ind w:left="1800" w:hanging="360"/>
      </w:pPr>
    </w:lvl>
    <w:lvl w:ilvl="2" w:tplc="77768BE0" w:tentative="1">
      <w:start w:val="1"/>
      <w:numFmt w:val="decimal"/>
      <w:lvlText w:val="%3."/>
      <w:lvlJc w:val="left"/>
      <w:pPr>
        <w:tabs>
          <w:tab w:val="num" w:pos="2520"/>
        </w:tabs>
        <w:ind w:left="2520" w:hanging="360"/>
      </w:pPr>
    </w:lvl>
    <w:lvl w:ilvl="3" w:tplc="78E0C1CE" w:tentative="1">
      <w:start w:val="1"/>
      <w:numFmt w:val="decimal"/>
      <w:lvlText w:val="%4."/>
      <w:lvlJc w:val="left"/>
      <w:pPr>
        <w:tabs>
          <w:tab w:val="num" w:pos="3240"/>
        </w:tabs>
        <w:ind w:left="3240" w:hanging="360"/>
      </w:pPr>
    </w:lvl>
    <w:lvl w:ilvl="4" w:tplc="7574503E" w:tentative="1">
      <w:start w:val="1"/>
      <w:numFmt w:val="decimal"/>
      <w:lvlText w:val="%5."/>
      <w:lvlJc w:val="left"/>
      <w:pPr>
        <w:tabs>
          <w:tab w:val="num" w:pos="3960"/>
        </w:tabs>
        <w:ind w:left="3960" w:hanging="360"/>
      </w:pPr>
    </w:lvl>
    <w:lvl w:ilvl="5" w:tplc="D96CBE24" w:tentative="1">
      <w:start w:val="1"/>
      <w:numFmt w:val="decimal"/>
      <w:lvlText w:val="%6."/>
      <w:lvlJc w:val="left"/>
      <w:pPr>
        <w:tabs>
          <w:tab w:val="num" w:pos="4680"/>
        </w:tabs>
        <w:ind w:left="4680" w:hanging="360"/>
      </w:pPr>
    </w:lvl>
    <w:lvl w:ilvl="6" w:tplc="FD1CD9AC" w:tentative="1">
      <w:start w:val="1"/>
      <w:numFmt w:val="decimal"/>
      <w:lvlText w:val="%7."/>
      <w:lvlJc w:val="left"/>
      <w:pPr>
        <w:tabs>
          <w:tab w:val="num" w:pos="5400"/>
        </w:tabs>
        <w:ind w:left="5400" w:hanging="360"/>
      </w:pPr>
    </w:lvl>
    <w:lvl w:ilvl="7" w:tplc="586A6166" w:tentative="1">
      <w:start w:val="1"/>
      <w:numFmt w:val="decimal"/>
      <w:lvlText w:val="%8."/>
      <w:lvlJc w:val="left"/>
      <w:pPr>
        <w:tabs>
          <w:tab w:val="num" w:pos="6120"/>
        </w:tabs>
        <w:ind w:left="6120" w:hanging="360"/>
      </w:pPr>
    </w:lvl>
    <w:lvl w:ilvl="8" w:tplc="0E2277B8" w:tentative="1">
      <w:start w:val="1"/>
      <w:numFmt w:val="decimal"/>
      <w:lvlText w:val="%9."/>
      <w:lvlJc w:val="left"/>
      <w:pPr>
        <w:tabs>
          <w:tab w:val="num" w:pos="6840"/>
        </w:tabs>
        <w:ind w:left="6840" w:hanging="360"/>
      </w:pPr>
    </w:lvl>
  </w:abstractNum>
  <w:abstractNum w:abstractNumId="20" w15:restartNumberingAfterBreak="0">
    <w:nsid w:val="5DA26B4D"/>
    <w:multiLevelType w:val="hybridMultilevel"/>
    <w:tmpl w:val="9CCA9DBC"/>
    <w:lvl w:ilvl="0" w:tplc="C7FA43E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FA0BEA"/>
    <w:multiLevelType w:val="hybridMultilevel"/>
    <w:tmpl w:val="93CED09E"/>
    <w:lvl w:ilvl="0" w:tplc="F0127854">
      <w:start w:val="1"/>
      <w:numFmt w:val="bullet"/>
      <w:lvlText w:val="•"/>
      <w:lvlJc w:val="left"/>
      <w:pPr>
        <w:tabs>
          <w:tab w:val="num" w:pos="720"/>
        </w:tabs>
        <w:ind w:left="720" w:hanging="360"/>
      </w:pPr>
      <w:rPr>
        <w:rFonts w:ascii="Arial" w:hAnsi="Arial" w:hint="default"/>
      </w:rPr>
    </w:lvl>
    <w:lvl w:ilvl="1" w:tplc="91E0B604" w:tentative="1">
      <w:start w:val="1"/>
      <w:numFmt w:val="bullet"/>
      <w:lvlText w:val="•"/>
      <w:lvlJc w:val="left"/>
      <w:pPr>
        <w:tabs>
          <w:tab w:val="num" w:pos="1440"/>
        </w:tabs>
        <w:ind w:left="1440" w:hanging="360"/>
      </w:pPr>
      <w:rPr>
        <w:rFonts w:ascii="Arial" w:hAnsi="Arial" w:hint="default"/>
      </w:rPr>
    </w:lvl>
    <w:lvl w:ilvl="2" w:tplc="496E60FA" w:tentative="1">
      <w:start w:val="1"/>
      <w:numFmt w:val="bullet"/>
      <w:lvlText w:val="•"/>
      <w:lvlJc w:val="left"/>
      <w:pPr>
        <w:tabs>
          <w:tab w:val="num" w:pos="2160"/>
        </w:tabs>
        <w:ind w:left="2160" w:hanging="360"/>
      </w:pPr>
      <w:rPr>
        <w:rFonts w:ascii="Arial" w:hAnsi="Arial" w:hint="default"/>
      </w:rPr>
    </w:lvl>
    <w:lvl w:ilvl="3" w:tplc="B09837C6" w:tentative="1">
      <w:start w:val="1"/>
      <w:numFmt w:val="bullet"/>
      <w:lvlText w:val="•"/>
      <w:lvlJc w:val="left"/>
      <w:pPr>
        <w:tabs>
          <w:tab w:val="num" w:pos="2880"/>
        </w:tabs>
        <w:ind w:left="2880" w:hanging="360"/>
      </w:pPr>
      <w:rPr>
        <w:rFonts w:ascii="Arial" w:hAnsi="Arial" w:hint="default"/>
      </w:rPr>
    </w:lvl>
    <w:lvl w:ilvl="4" w:tplc="F3883E1E" w:tentative="1">
      <w:start w:val="1"/>
      <w:numFmt w:val="bullet"/>
      <w:lvlText w:val="•"/>
      <w:lvlJc w:val="left"/>
      <w:pPr>
        <w:tabs>
          <w:tab w:val="num" w:pos="3600"/>
        </w:tabs>
        <w:ind w:left="3600" w:hanging="360"/>
      </w:pPr>
      <w:rPr>
        <w:rFonts w:ascii="Arial" w:hAnsi="Arial" w:hint="default"/>
      </w:rPr>
    </w:lvl>
    <w:lvl w:ilvl="5" w:tplc="68B082DC" w:tentative="1">
      <w:start w:val="1"/>
      <w:numFmt w:val="bullet"/>
      <w:lvlText w:val="•"/>
      <w:lvlJc w:val="left"/>
      <w:pPr>
        <w:tabs>
          <w:tab w:val="num" w:pos="4320"/>
        </w:tabs>
        <w:ind w:left="4320" w:hanging="360"/>
      </w:pPr>
      <w:rPr>
        <w:rFonts w:ascii="Arial" w:hAnsi="Arial" w:hint="default"/>
      </w:rPr>
    </w:lvl>
    <w:lvl w:ilvl="6" w:tplc="9AF403A2" w:tentative="1">
      <w:start w:val="1"/>
      <w:numFmt w:val="bullet"/>
      <w:lvlText w:val="•"/>
      <w:lvlJc w:val="left"/>
      <w:pPr>
        <w:tabs>
          <w:tab w:val="num" w:pos="5040"/>
        </w:tabs>
        <w:ind w:left="5040" w:hanging="360"/>
      </w:pPr>
      <w:rPr>
        <w:rFonts w:ascii="Arial" w:hAnsi="Arial" w:hint="default"/>
      </w:rPr>
    </w:lvl>
    <w:lvl w:ilvl="7" w:tplc="B3C2B988" w:tentative="1">
      <w:start w:val="1"/>
      <w:numFmt w:val="bullet"/>
      <w:lvlText w:val="•"/>
      <w:lvlJc w:val="left"/>
      <w:pPr>
        <w:tabs>
          <w:tab w:val="num" w:pos="5760"/>
        </w:tabs>
        <w:ind w:left="5760" w:hanging="360"/>
      </w:pPr>
      <w:rPr>
        <w:rFonts w:ascii="Arial" w:hAnsi="Arial" w:hint="default"/>
      </w:rPr>
    </w:lvl>
    <w:lvl w:ilvl="8" w:tplc="4F1C3D2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907B4F"/>
    <w:multiLevelType w:val="hybridMultilevel"/>
    <w:tmpl w:val="B538BF3E"/>
    <w:lvl w:ilvl="0" w:tplc="3DCE61FE">
      <w:start w:val="1"/>
      <w:numFmt w:val="bullet"/>
      <w:lvlText w:val=""/>
      <w:lvlJc w:val="left"/>
      <w:pPr>
        <w:tabs>
          <w:tab w:val="num" w:pos="720"/>
        </w:tabs>
        <w:ind w:left="720" w:hanging="360"/>
      </w:pPr>
      <w:rPr>
        <w:rFonts w:ascii="Symbol" w:hAnsi="Symbol" w:hint="default"/>
      </w:rPr>
    </w:lvl>
    <w:lvl w:ilvl="1" w:tplc="D1121A6E" w:tentative="1">
      <w:start w:val="1"/>
      <w:numFmt w:val="bullet"/>
      <w:lvlText w:val=""/>
      <w:lvlJc w:val="left"/>
      <w:pPr>
        <w:tabs>
          <w:tab w:val="num" w:pos="1440"/>
        </w:tabs>
        <w:ind w:left="1440" w:hanging="360"/>
      </w:pPr>
      <w:rPr>
        <w:rFonts w:ascii="Symbol" w:hAnsi="Symbol" w:hint="default"/>
      </w:rPr>
    </w:lvl>
    <w:lvl w:ilvl="2" w:tplc="30DE45BC" w:tentative="1">
      <w:start w:val="1"/>
      <w:numFmt w:val="bullet"/>
      <w:lvlText w:val=""/>
      <w:lvlJc w:val="left"/>
      <w:pPr>
        <w:tabs>
          <w:tab w:val="num" w:pos="2160"/>
        </w:tabs>
        <w:ind w:left="2160" w:hanging="360"/>
      </w:pPr>
      <w:rPr>
        <w:rFonts w:ascii="Symbol" w:hAnsi="Symbol" w:hint="default"/>
      </w:rPr>
    </w:lvl>
    <w:lvl w:ilvl="3" w:tplc="9C6C4AC2" w:tentative="1">
      <w:start w:val="1"/>
      <w:numFmt w:val="bullet"/>
      <w:lvlText w:val=""/>
      <w:lvlJc w:val="left"/>
      <w:pPr>
        <w:tabs>
          <w:tab w:val="num" w:pos="2880"/>
        </w:tabs>
        <w:ind w:left="2880" w:hanging="360"/>
      </w:pPr>
      <w:rPr>
        <w:rFonts w:ascii="Symbol" w:hAnsi="Symbol" w:hint="default"/>
      </w:rPr>
    </w:lvl>
    <w:lvl w:ilvl="4" w:tplc="63B47424" w:tentative="1">
      <w:start w:val="1"/>
      <w:numFmt w:val="bullet"/>
      <w:lvlText w:val=""/>
      <w:lvlJc w:val="left"/>
      <w:pPr>
        <w:tabs>
          <w:tab w:val="num" w:pos="3600"/>
        </w:tabs>
        <w:ind w:left="3600" w:hanging="360"/>
      </w:pPr>
      <w:rPr>
        <w:rFonts w:ascii="Symbol" w:hAnsi="Symbol" w:hint="default"/>
      </w:rPr>
    </w:lvl>
    <w:lvl w:ilvl="5" w:tplc="F9BC2DF2" w:tentative="1">
      <w:start w:val="1"/>
      <w:numFmt w:val="bullet"/>
      <w:lvlText w:val=""/>
      <w:lvlJc w:val="left"/>
      <w:pPr>
        <w:tabs>
          <w:tab w:val="num" w:pos="4320"/>
        </w:tabs>
        <w:ind w:left="4320" w:hanging="360"/>
      </w:pPr>
      <w:rPr>
        <w:rFonts w:ascii="Symbol" w:hAnsi="Symbol" w:hint="default"/>
      </w:rPr>
    </w:lvl>
    <w:lvl w:ilvl="6" w:tplc="F5FEBA74" w:tentative="1">
      <w:start w:val="1"/>
      <w:numFmt w:val="bullet"/>
      <w:lvlText w:val=""/>
      <w:lvlJc w:val="left"/>
      <w:pPr>
        <w:tabs>
          <w:tab w:val="num" w:pos="5040"/>
        </w:tabs>
        <w:ind w:left="5040" w:hanging="360"/>
      </w:pPr>
      <w:rPr>
        <w:rFonts w:ascii="Symbol" w:hAnsi="Symbol" w:hint="default"/>
      </w:rPr>
    </w:lvl>
    <w:lvl w:ilvl="7" w:tplc="9CC60122" w:tentative="1">
      <w:start w:val="1"/>
      <w:numFmt w:val="bullet"/>
      <w:lvlText w:val=""/>
      <w:lvlJc w:val="left"/>
      <w:pPr>
        <w:tabs>
          <w:tab w:val="num" w:pos="5760"/>
        </w:tabs>
        <w:ind w:left="5760" w:hanging="360"/>
      </w:pPr>
      <w:rPr>
        <w:rFonts w:ascii="Symbol" w:hAnsi="Symbol" w:hint="default"/>
      </w:rPr>
    </w:lvl>
    <w:lvl w:ilvl="8" w:tplc="CC9CF80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8222520"/>
    <w:multiLevelType w:val="hybridMultilevel"/>
    <w:tmpl w:val="01D8F392"/>
    <w:lvl w:ilvl="0" w:tplc="D3C261AA">
      <w:start w:val="1"/>
      <w:numFmt w:val="lowerLetter"/>
      <w:lvlText w:val="%1)"/>
      <w:lvlJc w:val="left"/>
      <w:pPr>
        <w:tabs>
          <w:tab w:val="num" w:pos="720"/>
        </w:tabs>
        <w:ind w:left="720" w:hanging="360"/>
      </w:pPr>
    </w:lvl>
    <w:lvl w:ilvl="1" w:tplc="250A449C">
      <w:start w:val="1"/>
      <w:numFmt w:val="lowerRoman"/>
      <w:lvlText w:val="%2."/>
      <w:lvlJc w:val="right"/>
      <w:pPr>
        <w:tabs>
          <w:tab w:val="num" w:pos="1440"/>
        </w:tabs>
        <w:ind w:left="1440" w:hanging="360"/>
      </w:pPr>
    </w:lvl>
    <w:lvl w:ilvl="2" w:tplc="7F345BC8" w:tentative="1">
      <w:start w:val="1"/>
      <w:numFmt w:val="lowerLetter"/>
      <w:lvlText w:val="%3)"/>
      <w:lvlJc w:val="left"/>
      <w:pPr>
        <w:tabs>
          <w:tab w:val="num" w:pos="2160"/>
        </w:tabs>
        <w:ind w:left="2160" w:hanging="360"/>
      </w:pPr>
    </w:lvl>
    <w:lvl w:ilvl="3" w:tplc="A3A6AC64" w:tentative="1">
      <w:start w:val="1"/>
      <w:numFmt w:val="lowerLetter"/>
      <w:lvlText w:val="%4)"/>
      <w:lvlJc w:val="left"/>
      <w:pPr>
        <w:tabs>
          <w:tab w:val="num" w:pos="2880"/>
        </w:tabs>
        <w:ind w:left="2880" w:hanging="360"/>
      </w:pPr>
    </w:lvl>
    <w:lvl w:ilvl="4" w:tplc="F50439F4" w:tentative="1">
      <w:start w:val="1"/>
      <w:numFmt w:val="lowerLetter"/>
      <w:lvlText w:val="%5)"/>
      <w:lvlJc w:val="left"/>
      <w:pPr>
        <w:tabs>
          <w:tab w:val="num" w:pos="3600"/>
        </w:tabs>
        <w:ind w:left="3600" w:hanging="360"/>
      </w:pPr>
    </w:lvl>
    <w:lvl w:ilvl="5" w:tplc="A2089750" w:tentative="1">
      <w:start w:val="1"/>
      <w:numFmt w:val="lowerLetter"/>
      <w:lvlText w:val="%6)"/>
      <w:lvlJc w:val="left"/>
      <w:pPr>
        <w:tabs>
          <w:tab w:val="num" w:pos="4320"/>
        </w:tabs>
        <w:ind w:left="4320" w:hanging="360"/>
      </w:pPr>
    </w:lvl>
    <w:lvl w:ilvl="6" w:tplc="50647E76" w:tentative="1">
      <w:start w:val="1"/>
      <w:numFmt w:val="lowerLetter"/>
      <w:lvlText w:val="%7)"/>
      <w:lvlJc w:val="left"/>
      <w:pPr>
        <w:tabs>
          <w:tab w:val="num" w:pos="5040"/>
        </w:tabs>
        <w:ind w:left="5040" w:hanging="360"/>
      </w:pPr>
    </w:lvl>
    <w:lvl w:ilvl="7" w:tplc="F7AE9AFC" w:tentative="1">
      <w:start w:val="1"/>
      <w:numFmt w:val="lowerLetter"/>
      <w:lvlText w:val="%8)"/>
      <w:lvlJc w:val="left"/>
      <w:pPr>
        <w:tabs>
          <w:tab w:val="num" w:pos="5760"/>
        </w:tabs>
        <w:ind w:left="5760" w:hanging="360"/>
      </w:pPr>
    </w:lvl>
    <w:lvl w:ilvl="8" w:tplc="58FE89BC" w:tentative="1">
      <w:start w:val="1"/>
      <w:numFmt w:val="lowerLetter"/>
      <w:lvlText w:val="%9)"/>
      <w:lvlJc w:val="left"/>
      <w:pPr>
        <w:tabs>
          <w:tab w:val="num" w:pos="6480"/>
        </w:tabs>
        <w:ind w:left="6480" w:hanging="360"/>
      </w:pPr>
    </w:lvl>
  </w:abstractNum>
  <w:abstractNum w:abstractNumId="24" w15:restartNumberingAfterBreak="0">
    <w:nsid w:val="69930828"/>
    <w:multiLevelType w:val="hybridMultilevel"/>
    <w:tmpl w:val="3990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C7294"/>
    <w:multiLevelType w:val="hybridMultilevel"/>
    <w:tmpl w:val="B6AA1EF8"/>
    <w:lvl w:ilvl="0" w:tplc="04090001">
      <w:start w:val="1"/>
      <w:numFmt w:val="bullet"/>
      <w:lvlText w:val=""/>
      <w:lvlJc w:val="left"/>
      <w:pPr>
        <w:ind w:left="1080" w:hanging="360"/>
      </w:pPr>
      <w:rPr>
        <w:rFonts w:ascii="Symbol" w:hAnsi="Symbol" w:hint="default"/>
      </w:rPr>
    </w:lvl>
    <w:lvl w:ilvl="1" w:tplc="C0BC960A" w:tentative="1">
      <w:start w:val="1"/>
      <w:numFmt w:val="decimal"/>
      <w:lvlText w:val="%2."/>
      <w:lvlJc w:val="left"/>
      <w:pPr>
        <w:tabs>
          <w:tab w:val="num" w:pos="1800"/>
        </w:tabs>
        <w:ind w:left="1800" w:hanging="360"/>
      </w:pPr>
    </w:lvl>
    <w:lvl w:ilvl="2" w:tplc="77768BE0" w:tentative="1">
      <w:start w:val="1"/>
      <w:numFmt w:val="decimal"/>
      <w:lvlText w:val="%3."/>
      <w:lvlJc w:val="left"/>
      <w:pPr>
        <w:tabs>
          <w:tab w:val="num" w:pos="2520"/>
        </w:tabs>
        <w:ind w:left="2520" w:hanging="360"/>
      </w:pPr>
    </w:lvl>
    <w:lvl w:ilvl="3" w:tplc="78E0C1CE" w:tentative="1">
      <w:start w:val="1"/>
      <w:numFmt w:val="decimal"/>
      <w:lvlText w:val="%4."/>
      <w:lvlJc w:val="left"/>
      <w:pPr>
        <w:tabs>
          <w:tab w:val="num" w:pos="3240"/>
        </w:tabs>
        <w:ind w:left="3240" w:hanging="360"/>
      </w:pPr>
    </w:lvl>
    <w:lvl w:ilvl="4" w:tplc="7574503E" w:tentative="1">
      <w:start w:val="1"/>
      <w:numFmt w:val="decimal"/>
      <w:lvlText w:val="%5."/>
      <w:lvlJc w:val="left"/>
      <w:pPr>
        <w:tabs>
          <w:tab w:val="num" w:pos="3960"/>
        </w:tabs>
        <w:ind w:left="3960" w:hanging="360"/>
      </w:pPr>
    </w:lvl>
    <w:lvl w:ilvl="5" w:tplc="D96CBE24" w:tentative="1">
      <w:start w:val="1"/>
      <w:numFmt w:val="decimal"/>
      <w:lvlText w:val="%6."/>
      <w:lvlJc w:val="left"/>
      <w:pPr>
        <w:tabs>
          <w:tab w:val="num" w:pos="4680"/>
        </w:tabs>
        <w:ind w:left="4680" w:hanging="360"/>
      </w:pPr>
    </w:lvl>
    <w:lvl w:ilvl="6" w:tplc="FD1CD9AC" w:tentative="1">
      <w:start w:val="1"/>
      <w:numFmt w:val="decimal"/>
      <w:lvlText w:val="%7."/>
      <w:lvlJc w:val="left"/>
      <w:pPr>
        <w:tabs>
          <w:tab w:val="num" w:pos="5400"/>
        </w:tabs>
        <w:ind w:left="5400" w:hanging="360"/>
      </w:pPr>
    </w:lvl>
    <w:lvl w:ilvl="7" w:tplc="586A6166" w:tentative="1">
      <w:start w:val="1"/>
      <w:numFmt w:val="decimal"/>
      <w:lvlText w:val="%8."/>
      <w:lvlJc w:val="left"/>
      <w:pPr>
        <w:tabs>
          <w:tab w:val="num" w:pos="6120"/>
        </w:tabs>
        <w:ind w:left="6120" w:hanging="360"/>
      </w:pPr>
    </w:lvl>
    <w:lvl w:ilvl="8" w:tplc="0E2277B8" w:tentative="1">
      <w:start w:val="1"/>
      <w:numFmt w:val="decimal"/>
      <w:lvlText w:val="%9."/>
      <w:lvlJc w:val="left"/>
      <w:pPr>
        <w:tabs>
          <w:tab w:val="num" w:pos="6840"/>
        </w:tabs>
        <w:ind w:left="6840" w:hanging="360"/>
      </w:pPr>
    </w:lvl>
  </w:abstractNum>
  <w:abstractNum w:abstractNumId="26" w15:restartNumberingAfterBreak="0">
    <w:nsid w:val="6F1A0577"/>
    <w:multiLevelType w:val="hybridMultilevel"/>
    <w:tmpl w:val="A1A2620A"/>
    <w:lvl w:ilvl="0" w:tplc="8FB6A02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334DB7"/>
    <w:multiLevelType w:val="hybridMultilevel"/>
    <w:tmpl w:val="78061ACC"/>
    <w:lvl w:ilvl="0" w:tplc="BC30284E">
      <w:start w:val="1"/>
      <w:numFmt w:val="decimal"/>
      <w:lvlText w:val="%1."/>
      <w:lvlJc w:val="left"/>
      <w:pPr>
        <w:tabs>
          <w:tab w:val="num" w:pos="720"/>
        </w:tabs>
        <w:ind w:left="720" w:hanging="360"/>
      </w:pPr>
    </w:lvl>
    <w:lvl w:ilvl="1" w:tplc="8FB6A02E">
      <w:start w:val="1"/>
      <w:numFmt w:val="lowerLetter"/>
      <w:lvlText w:val="%2)"/>
      <w:lvlJc w:val="left"/>
      <w:pPr>
        <w:tabs>
          <w:tab w:val="num" w:pos="1440"/>
        </w:tabs>
        <w:ind w:left="1440" w:hanging="360"/>
      </w:pPr>
    </w:lvl>
    <w:lvl w:ilvl="2" w:tplc="04090001">
      <w:start w:val="1"/>
      <w:numFmt w:val="bullet"/>
      <w:lvlText w:val=""/>
      <w:lvlJc w:val="left"/>
      <w:pPr>
        <w:ind w:left="1080" w:hanging="360"/>
      </w:pPr>
      <w:rPr>
        <w:rFonts w:ascii="Symbol" w:hAnsi="Symbol" w:hint="default"/>
      </w:rPr>
    </w:lvl>
    <w:lvl w:ilvl="3" w:tplc="5D54E294" w:tentative="1">
      <w:start w:val="1"/>
      <w:numFmt w:val="decimal"/>
      <w:lvlText w:val="%4."/>
      <w:lvlJc w:val="left"/>
      <w:pPr>
        <w:tabs>
          <w:tab w:val="num" w:pos="2880"/>
        </w:tabs>
        <w:ind w:left="2880" w:hanging="360"/>
      </w:pPr>
    </w:lvl>
    <w:lvl w:ilvl="4" w:tplc="0CEE588A" w:tentative="1">
      <w:start w:val="1"/>
      <w:numFmt w:val="decimal"/>
      <w:lvlText w:val="%5."/>
      <w:lvlJc w:val="left"/>
      <w:pPr>
        <w:tabs>
          <w:tab w:val="num" w:pos="3600"/>
        </w:tabs>
        <w:ind w:left="3600" w:hanging="360"/>
      </w:pPr>
    </w:lvl>
    <w:lvl w:ilvl="5" w:tplc="23C0E9AE" w:tentative="1">
      <w:start w:val="1"/>
      <w:numFmt w:val="decimal"/>
      <w:lvlText w:val="%6."/>
      <w:lvlJc w:val="left"/>
      <w:pPr>
        <w:tabs>
          <w:tab w:val="num" w:pos="4320"/>
        </w:tabs>
        <w:ind w:left="4320" w:hanging="360"/>
      </w:pPr>
    </w:lvl>
    <w:lvl w:ilvl="6" w:tplc="740C6550" w:tentative="1">
      <w:start w:val="1"/>
      <w:numFmt w:val="decimal"/>
      <w:lvlText w:val="%7."/>
      <w:lvlJc w:val="left"/>
      <w:pPr>
        <w:tabs>
          <w:tab w:val="num" w:pos="5040"/>
        </w:tabs>
        <w:ind w:left="5040" w:hanging="360"/>
      </w:pPr>
    </w:lvl>
    <w:lvl w:ilvl="7" w:tplc="097634D2" w:tentative="1">
      <w:start w:val="1"/>
      <w:numFmt w:val="decimal"/>
      <w:lvlText w:val="%8."/>
      <w:lvlJc w:val="left"/>
      <w:pPr>
        <w:tabs>
          <w:tab w:val="num" w:pos="5760"/>
        </w:tabs>
        <w:ind w:left="5760" w:hanging="360"/>
      </w:pPr>
    </w:lvl>
    <w:lvl w:ilvl="8" w:tplc="E62A6180" w:tentative="1">
      <w:start w:val="1"/>
      <w:numFmt w:val="decimal"/>
      <w:lvlText w:val="%9."/>
      <w:lvlJc w:val="left"/>
      <w:pPr>
        <w:tabs>
          <w:tab w:val="num" w:pos="6480"/>
        </w:tabs>
        <w:ind w:left="6480" w:hanging="360"/>
      </w:pPr>
    </w:lvl>
  </w:abstractNum>
  <w:abstractNum w:abstractNumId="28" w15:restartNumberingAfterBreak="0">
    <w:nsid w:val="784117B9"/>
    <w:multiLevelType w:val="multilevel"/>
    <w:tmpl w:val="73D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D429EF"/>
    <w:multiLevelType w:val="hybridMultilevel"/>
    <w:tmpl w:val="F53A4C3C"/>
    <w:lvl w:ilvl="0" w:tplc="FE1286FE">
      <w:start w:val="1"/>
      <w:numFmt w:val="bullet"/>
      <w:lvlText w:val="•"/>
      <w:lvlJc w:val="left"/>
      <w:pPr>
        <w:tabs>
          <w:tab w:val="num" w:pos="720"/>
        </w:tabs>
        <w:ind w:left="720" w:hanging="360"/>
      </w:pPr>
      <w:rPr>
        <w:rFonts w:ascii="Arial" w:hAnsi="Arial" w:hint="default"/>
      </w:rPr>
    </w:lvl>
    <w:lvl w:ilvl="1" w:tplc="408CD060">
      <w:start w:val="1"/>
      <w:numFmt w:val="bullet"/>
      <w:lvlText w:val="•"/>
      <w:lvlJc w:val="left"/>
      <w:pPr>
        <w:tabs>
          <w:tab w:val="num" w:pos="1440"/>
        </w:tabs>
        <w:ind w:left="1440" w:hanging="360"/>
      </w:pPr>
      <w:rPr>
        <w:rFonts w:ascii="Arial" w:hAnsi="Arial" w:hint="default"/>
      </w:rPr>
    </w:lvl>
    <w:lvl w:ilvl="2" w:tplc="9CF882EC" w:tentative="1">
      <w:start w:val="1"/>
      <w:numFmt w:val="bullet"/>
      <w:lvlText w:val="•"/>
      <w:lvlJc w:val="left"/>
      <w:pPr>
        <w:tabs>
          <w:tab w:val="num" w:pos="2160"/>
        </w:tabs>
        <w:ind w:left="2160" w:hanging="360"/>
      </w:pPr>
      <w:rPr>
        <w:rFonts w:ascii="Arial" w:hAnsi="Arial" w:hint="default"/>
      </w:rPr>
    </w:lvl>
    <w:lvl w:ilvl="3" w:tplc="349A3F54" w:tentative="1">
      <w:start w:val="1"/>
      <w:numFmt w:val="bullet"/>
      <w:lvlText w:val="•"/>
      <w:lvlJc w:val="left"/>
      <w:pPr>
        <w:tabs>
          <w:tab w:val="num" w:pos="2880"/>
        </w:tabs>
        <w:ind w:left="2880" w:hanging="360"/>
      </w:pPr>
      <w:rPr>
        <w:rFonts w:ascii="Arial" w:hAnsi="Arial" w:hint="default"/>
      </w:rPr>
    </w:lvl>
    <w:lvl w:ilvl="4" w:tplc="D49041E0" w:tentative="1">
      <w:start w:val="1"/>
      <w:numFmt w:val="bullet"/>
      <w:lvlText w:val="•"/>
      <w:lvlJc w:val="left"/>
      <w:pPr>
        <w:tabs>
          <w:tab w:val="num" w:pos="3600"/>
        </w:tabs>
        <w:ind w:left="3600" w:hanging="360"/>
      </w:pPr>
      <w:rPr>
        <w:rFonts w:ascii="Arial" w:hAnsi="Arial" w:hint="default"/>
      </w:rPr>
    </w:lvl>
    <w:lvl w:ilvl="5" w:tplc="8D6A7E44" w:tentative="1">
      <w:start w:val="1"/>
      <w:numFmt w:val="bullet"/>
      <w:lvlText w:val="•"/>
      <w:lvlJc w:val="left"/>
      <w:pPr>
        <w:tabs>
          <w:tab w:val="num" w:pos="4320"/>
        </w:tabs>
        <w:ind w:left="4320" w:hanging="360"/>
      </w:pPr>
      <w:rPr>
        <w:rFonts w:ascii="Arial" w:hAnsi="Arial" w:hint="default"/>
      </w:rPr>
    </w:lvl>
    <w:lvl w:ilvl="6" w:tplc="714AC5FE" w:tentative="1">
      <w:start w:val="1"/>
      <w:numFmt w:val="bullet"/>
      <w:lvlText w:val="•"/>
      <w:lvlJc w:val="left"/>
      <w:pPr>
        <w:tabs>
          <w:tab w:val="num" w:pos="5040"/>
        </w:tabs>
        <w:ind w:left="5040" w:hanging="360"/>
      </w:pPr>
      <w:rPr>
        <w:rFonts w:ascii="Arial" w:hAnsi="Arial" w:hint="default"/>
      </w:rPr>
    </w:lvl>
    <w:lvl w:ilvl="7" w:tplc="3F920DFC" w:tentative="1">
      <w:start w:val="1"/>
      <w:numFmt w:val="bullet"/>
      <w:lvlText w:val="•"/>
      <w:lvlJc w:val="left"/>
      <w:pPr>
        <w:tabs>
          <w:tab w:val="num" w:pos="5760"/>
        </w:tabs>
        <w:ind w:left="5760" w:hanging="360"/>
      </w:pPr>
      <w:rPr>
        <w:rFonts w:ascii="Arial" w:hAnsi="Arial" w:hint="default"/>
      </w:rPr>
    </w:lvl>
    <w:lvl w:ilvl="8" w:tplc="DE2252E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972732"/>
    <w:multiLevelType w:val="hybridMultilevel"/>
    <w:tmpl w:val="A860F7DE"/>
    <w:lvl w:ilvl="0" w:tplc="C0DA0800">
      <w:start w:val="1"/>
      <w:numFmt w:val="bullet"/>
      <w:lvlText w:val="•"/>
      <w:lvlJc w:val="left"/>
      <w:pPr>
        <w:tabs>
          <w:tab w:val="num" w:pos="720"/>
        </w:tabs>
        <w:ind w:left="720" w:hanging="360"/>
      </w:pPr>
      <w:rPr>
        <w:rFonts w:ascii="Arial" w:hAnsi="Arial" w:hint="default"/>
      </w:rPr>
    </w:lvl>
    <w:lvl w:ilvl="1" w:tplc="4118B030" w:tentative="1">
      <w:start w:val="1"/>
      <w:numFmt w:val="bullet"/>
      <w:lvlText w:val="•"/>
      <w:lvlJc w:val="left"/>
      <w:pPr>
        <w:tabs>
          <w:tab w:val="num" w:pos="1440"/>
        </w:tabs>
        <w:ind w:left="1440" w:hanging="360"/>
      </w:pPr>
      <w:rPr>
        <w:rFonts w:ascii="Arial" w:hAnsi="Arial" w:hint="default"/>
      </w:rPr>
    </w:lvl>
    <w:lvl w:ilvl="2" w:tplc="A1B4204A" w:tentative="1">
      <w:start w:val="1"/>
      <w:numFmt w:val="bullet"/>
      <w:lvlText w:val="•"/>
      <w:lvlJc w:val="left"/>
      <w:pPr>
        <w:tabs>
          <w:tab w:val="num" w:pos="2160"/>
        </w:tabs>
        <w:ind w:left="2160" w:hanging="360"/>
      </w:pPr>
      <w:rPr>
        <w:rFonts w:ascii="Arial" w:hAnsi="Arial" w:hint="default"/>
      </w:rPr>
    </w:lvl>
    <w:lvl w:ilvl="3" w:tplc="141008AA" w:tentative="1">
      <w:start w:val="1"/>
      <w:numFmt w:val="bullet"/>
      <w:lvlText w:val="•"/>
      <w:lvlJc w:val="left"/>
      <w:pPr>
        <w:tabs>
          <w:tab w:val="num" w:pos="2880"/>
        </w:tabs>
        <w:ind w:left="2880" w:hanging="360"/>
      </w:pPr>
      <w:rPr>
        <w:rFonts w:ascii="Arial" w:hAnsi="Arial" w:hint="default"/>
      </w:rPr>
    </w:lvl>
    <w:lvl w:ilvl="4" w:tplc="B5F88C20" w:tentative="1">
      <w:start w:val="1"/>
      <w:numFmt w:val="bullet"/>
      <w:lvlText w:val="•"/>
      <w:lvlJc w:val="left"/>
      <w:pPr>
        <w:tabs>
          <w:tab w:val="num" w:pos="3600"/>
        </w:tabs>
        <w:ind w:left="3600" w:hanging="360"/>
      </w:pPr>
      <w:rPr>
        <w:rFonts w:ascii="Arial" w:hAnsi="Arial" w:hint="default"/>
      </w:rPr>
    </w:lvl>
    <w:lvl w:ilvl="5" w:tplc="31D66350" w:tentative="1">
      <w:start w:val="1"/>
      <w:numFmt w:val="bullet"/>
      <w:lvlText w:val="•"/>
      <w:lvlJc w:val="left"/>
      <w:pPr>
        <w:tabs>
          <w:tab w:val="num" w:pos="4320"/>
        </w:tabs>
        <w:ind w:left="4320" w:hanging="360"/>
      </w:pPr>
      <w:rPr>
        <w:rFonts w:ascii="Arial" w:hAnsi="Arial" w:hint="default"/>
      </w:rPr>
    </w:lvl>
    <w:lvl w:ilvl="6" w:tplc="4964F1FC" w:tentative="1">
      <w:start w:val="1"/>
      <w:numFmt w:val="bullet"/>
      <w:lvlText w:val="•"/>
      <w:lvlJc w:val="left"/>
      <w:pPr>
        <w:tabs>
          <w:tab w:val="num" w:pos="5040"/>
        </w:tabs>
        <w:ind w:left="5040" w:hanging="360"/>
      </w:pPr>
      <w:rPr>
        <w:rFonts w:ascii="Arial" w:hAnsi="Arial" w:hint="default"/>
      </w:rPr>
    </w:lvl>
    <w:lvl w:ilvl="7" w:tplc="15E67944" w:tentative="1">
      <w:start w:val="1"/>
      <w:numFmt w:val="bullet"/>
      <w:lvlText w:val="•"/>
      <w:lvlJc w:val="left"/>
      <w:pPr>
        <w:tabs>
          <w:tab w:val="num" w:pos="5760"/>
        </w:tabs>
        <w:ind w:left="5760" w:hanging="360"/>
      </w:pPr>
      <w:rPr>
        <w:rFonts w:ascii="Arial" w:hAnsi="Arial" w:hint="default"/>
      </w:rPr>
    </w:lvl>
    <w:lvl w:ilvl="8" w:tplc="A320A6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DB1347"/>
    <w:multiLevelType w:val="hybridMultilevel"/>
    <w:tmpl w:val="7966E13E"/>
    <w:lvl w:ilvl="0" w:tplc="8370FD6A">
      <w:start w:val="4"/>
      <w:numFmt w:val="decimal"/>
      <w:lvlText w:val="%1."/>
      <w:lvlJc w:val="left"/>
      <w:pPr>
        <w:tabs>
          <w:tab w:val="num" w:pos="720"/>
        </w:tabs>
        <w:ind w:left="720" w:hanging="360"/>
      </w:pPr>
    </w:lvl>
    <w:lvl w:ilvl="1" w:tplc="815ADD74">
      <w:start w:val="1"/>
      <w:numFmt w:val="lowerLetter"/>
      <w:lvlText w:val="%2)"/>
      <w:lvlJc w:val="left"/>
      <w:pPr>
        <w:tabs>
          <w:tab w:val="num" w:pos="1440"/>
        </w:tabs>
        <w:ind w:left="1440" w:hanging="360"/>
      </w:pPr>
    </w:lvl>
    <w:lvl w:ilvl="2" w:tplc="04090001">
      <w:start w:val="1"/>
      <w:numFmt w:val="bullet"/>
      <w:lvlText w:val=""/>
      <w:lvlJc w:val="left"/>
      <w:pPr>
        <w:ind w:left="1080" w:hanging="360"/>
      </w:pPr>
      <w:rPr>
        <w:rFonts w:ascii="Symbol" w:hAnsi="Symbol" w:hint="default"/>
      </w:rPr>
    </w:lvl>
    <w:lvl w:ilvl="3" w:tplc="1962409C" w:tentative="1">
      <w:start w:val="1"/>
      <w:numFmt w:val="decimal"/>
      <w:lvlText w:val="%4."/>
      <w:lvlJc w:val="left"/>
      <w:pPr>
        <w:tabs>
          <w:tab w:val="num" w:pos="2880"/>
        </w:tabs>
        <w:ind w:left="2880" w:hanging="360"/>
      </w:pPr>
    </w:lvl>
    <w:lvl w:ilvl="4" w:tplc="00D40B48" w:tentative="1">
      <w:start w:val="1"/>
      <w:numFmt w:val="decimal"/>
      <w:lvlText w:val="%5."/>
      <w:lvlJc w:val="left"/>
      <w:pPr>
        <w:tabs>
          <w:tab w:val="num" w:pos="3600"/>
        </w:tabs>
        <w:ind w:left="3600" w:hanging="360"/>
      </w:pPr>
    </w:lvl>
    <w:lvl w:ilvl="5" w:tplc="2CA0798C" w:tentative="1">
      <w:start w:val="1"/>
      <w:numFmt w:val="decimal"/>
      <w:lvlText w:val="%6."/>
      <w:lvlJc w:val="left"/>
      <w:pPr>
        <w:tabs>
          <w:tab w:val="num" w:pos="4320"/>
        </w:tabs>
        <w:ind w:left="4320" w:hanging="360"/>
      </w:pPr>
    </w:lvl>
    <w:lvl w:ilvl="6" w:tplc="8124B328" w:tentative="1">
      <w:start w:val="1"/>
      <w:numFmt w:val="decimal"/>
      <w:lvlText w:val="%7."/>
      <w:lvlJc w:val="left"/>
      <w:pPr>
        <w:tabs>
          <w:tab w:val="num" w:pos="5040"/>
        </w:tabs>
        <w:ind w:left="5040" w:hanging="360"/>
      </w:pPr>
    </w:lvl>
    <w:lvl w:ilvl="7" w:tplc="B674246C" w:tentative="1">
      <w:start w:val="1"/>
      <w:numFmt w:val="decimal"/>
      <w:lvlText w:val="%8."/>
      <w:lvlJc w:val="left"/>
      <w:pPr>
        <w:tabs>
          <w:tab w:val="num" w:pos="5760"/>
        </w:tabs>
        <w:ind w:left="5760" w:hanging="360"/>
      </w:pPr>
    </w:lvl>
    <w:lvl w:ilvl="8" w:tplc="C6F65076" w:tentative="1">
      <w:start w:val="1"/>
      <w:numFmt w:val="decimal"/>
      <w:lvlText w:val="%9."/>
      <w:lvlJc w:val="left"/>
      <w:pPr>
        <w:tabs>
          <w:tab w:val="num" w:pos="6480"/>
        </w:tabs>
        <w:ind w:left="6480" w:hanging="360"/>
      </w:pPr>
    </w:lvl>
  </w:abstractNum>
  <w:num w:numId="1">
    <w:abstractNumId w:val="20"/>
  </w:num>
  <w:num w:numId="2">
    <w:abstractNumId w:val="11"/>
  </w:num>
  <w:num w:numId="3">
    <w:abstractNumId w:val="18"/>
  </w:num>
  <w:num w:numId="4">
    <w:abstractNumId w:val="29"/>
  </w:num>
  <w:num w:numId="5">
    <w:abstractNumId w:val="30"/>
  </w:num>
  <w:num w:numId="6">
    <w:abstractNumId w:val="12"/>
  </w:num>
  <w:num w:numId="7">
    <w:abstractNumId w:val="2"/>
  </w:num>
  <w:num w:numId="8">
    <w:abstractNumId w:val="13"/>
  </w:num>
  <w:num w:numId="9">
    <w:abstractNumId w:val="23"/>
  </w:num>
  <w:num w:numId="10">
    <w:abstractNumId w:val="10"/>
  </w:num>
  <w:num w:numId="11">
    <w:abstractNumId w:val="4"/>
  </w:num>
  <w:num w:numId="12">
    <w:abstractNumId w:val="16"/>
  </w:num>
  <w:num w:numId="13">
    <w:abstractNumId w:val="17"/>
  </w:num>
  <w:num w:numId="14">
    <w:abstractNumId w:val="25"/>
  </w:num>
  <w:num w:numId="15">
    <w:abstractNumId w:val="19"/>
  </w:num>
  <w:num w:numId="16">
    <w:abstractNumId w:val="14"/>
  </w:num>
  <w:num w:numId="17">
    <w:abstractNumId w:val="5"/>
  </w:num>
  <w:num w:numId="18">
    <w:abstractNumId w:val="21"/>
  </w:num>
  <w:num w:numId="19">
    <w:abstractNumId w:val="9"/>
  </w:num>
  <w:num w:numId="20">
    <w:abstractNumId w:val="1"/>
  </w:num>
  <w:num w:numId="21">
    <w:abstractNumId w:val="22"/>
  </w:num>
  <w:num w:numId="22">
    <w:abstractNumId w:val="15"/>
  </w:num>
  <w:num w:numId="23">
    <w:abstractNumId w:val="7"/>
  </w:num>
  <w:num w:numId="24">
    <w:abstractNumId w:val="24"/>
  </w:num>
  <w:num w:numId="25">
    <w:abstractNumId w:val="28"/>
  </w:num>
  <w:num w:numId="26">
    <w:abstractNumId w:val="31"/>
  </w:num>
  <w:num w:numId="27">
    <w:abstractNumId w:val="27"/>
  </w:num>
  <w:num w:numId="28">
    <w:abstractNumId w:val="8"/>
  </w:num>
  <w:num w:numId="29">
    <w:abstractNumId w:val="26"/>
  </w:num>
  <w:num w:numId="30">
    <w:abstractNumId w:val="3"/>
  </w:num>
  <w:num w:numId="31">
    <w:abstractNumId w:val="0"/>
  </w:num>
  <w:num w:numId="32">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F4"/>
    <w:rsid w:val="000001C7"/>
    <w:rsid w:val="00001004"/>
    <w:rsid w:val="00001D8F"/>
    <w:rsid w:val="000023C7"/>
    <w:rsid w:val="00007F1C"/>
    <w:rsid w:val="0001005B"/>
    <w:rsid w:val="00010B8D"/>
    <w:rsid w:val="00010C14"/>
    <w:rsid w:val="000110BD"/>
    <w:rsid w:val="0001299B"/>
    <w:rsid w:val="00014769"/>
    <w:rsid w:val="000158E0"/>
    <w:rsid w:val="000200D6"/>
    <w:rsid w:val="000227C4"/>
    <w:rsid w:val="00034F00"/>
    <w:rsid w:val="000365E2"/>
    <w:rsid w:val="00041FD3"/>
    <w:rsid w:val="000425BD"/>
    <w:rsid w:val="00042A8B"/>
    <w:rsid w:val="00054F47"/>
    <w:rsid w:val="000554C4"/>
    <w:rsid w:val="00060EE8"/>
    <w:rsid w:val="000611A7"/>
    <w:rsid w:val="00067F9D"/>
    <w:rsid w:val="00070309"/>
    <w:rsid w:val="000714F1"/>
    <w:rsid w:val="00074A7F"/>
    <w:rsid w:val="0007581C"/>
    <w:rsid w:val="00075ACD"/>
    <w:rsid w:val="00075D5D"/>
    <w:rsid w:val="00076BF5"/>
    <w:rsid w:val="00080316"/>
    <w:rsid w:val="000803B5"/>
    <w:rsid w:val="00080A60"/>
    <w:rsid w:val="00081D65"/>
    <w:rsid w:val="00083142"/>
    <w:rsid w:val="00086397"/>
    <w:rsid w:val="00087C2C"/>
    <w:rsid w:val="00091957"/>
    <w:rsid w:val="00092F36"/>
    <w:rsid w:val="00095600"/>
    <w:rsid w:val="0009572C"/>
    <w:rsid w:val="000A07DD"/>
    <w:rsid w:val="000A2429"/>
    <w:rsid w:val="000A4967"/>
    <w:rsid w:val="000A56C4"/>
    <w:rsid w:val="000A6103"/>
    <w:rsid w:val="000A65B8"/>
    <w:rsid w:val="000A68F9"/>
    <w:rsid w:val="000B1BF1"/>
    <w:rsid w:val="000B2B14"/>
    <w:rsid w:val="000B2C03"/>
    <w:rsid w:val="000B4346"/>
    <w:rsid w:val="000B581C"/>
    <w:rsid w:val="000B62B2"/>
    <w:rsid w:val="000B6775"/>
    <w:rsid w:val="000C0037"/>
    <w:rsid w:val="000C329F"/>
    <w:rsid w:val="000C37D1"/>
    <w:rsid w:val="000C7BC7"/>
    <w:rsid w:val="000D05B8"/>
    <w:rsid w:val="000D0FF7"/>
    <w:rsid w:val="000D1508"/>
    <w:rsid w:val="000D2468"/>
    <w:rsid w:val="000D2E9A"/>
    <w:rsid w:val="000D6064"/>
    <w:rsid w:val="000D6934"/>
    <w:rsid w:val="000E2715"/>
    <w:rsid w:val="000E56D5"/>
    <w:rsid w:val="000E6C65"/>
    <w:rsid w:val="000E7399"/>
    <w:rsid w:val="000F44BF"/>
    <w:rsid w:val="000F4CB8"/>
    <w:rsid w:val="000F50CA"/>
    <w:rsid w:val="00101575"/>
    <w:rsid w:val="00103EE6"/>
    <w:rsid w:val="0010558E"/>
    <w:rsid w:val="00110A62"/>
    <w:rsid w:val="0011150D"/>
    <w:rsid w:val="00111F22"/>
    <w:rsid w:val="00115E5D"/>
    <w:rsid w:val="001228A0"/>
    <w:rsid w:val="001233F1"/>
    <w:rsid w:val="0012368E"/>
    <w:rsid w:val="0012507D"/>
    <w:rsid w:val="001304AA"/>
    <w:rsid w:val="001323DC"/>
    <w:rsid w:val="00133745"/>
    <w:rsid w:val="001339CC"/>
    <w:rsid w:val="00134A08"/>
    <w:rsid w:val="001366E0"/>
    <w:rsid w:val="0014066D"/>
    <w:rsid w:val="001428D9"/>
    <w:rsid w:val="00144DF4"/>
    <w:rsid w:val="001462C7"/>
    <w:rsid w:val="001563A6"/>
    <w:rsid w:val="00160067"/>
    <w:rsid w:val="001611A2"/>
    <w:rsid w:val="00162718"/>
    <w:rsid w:val="00167480"/>
    <w:rsid w:val="00167D61"/>
    <w:rsid w:val="00171D24"/>
    <w:rsid w:val="0017538B"/>
    <w:rsid w:val="00177F44"/>
    <w:rsid w:val="0018040B"/>
    <w:rsid w:val="00180C15"/>
    <w:rsid w:val="00182576"/>
    <w:rsid w:val="00183FED"/>
    <w:rsid w:val="001842B0"/>
    <w:rsid w:val="001845CE"/>
    <w:rsid w:val="00186C39"/>
    <w:rsid w:val="001879F8"/>
    <w:rsid w:val="001903F8"/>
    <w:rsid w:val="00191835"/>
    <w:rsid w:val="00192D3A"/>
    <w:rsid w:val="001931FA"/>
    <w:rsid w:val="00195091"/>
    <w:rsid w:val="00196BA6"/>
    <w:rsid w:val="001A1A82"/>
    <w:rsid w:val="001A3903"/>
    <w:rsid w:val="001A6C13"/>
    <w:rsid w:val="001A78A9"/>
    <w:rsid w:val="001B319B"/>
    <w:rsid w:val="001B329D"/>
    <w:rsid w:val="001B6668"/>
    <w:rsid w:val="001C1FE3"/>
    <w:rsid w:val="001C2DE8"/>
    <w:rsid w:val="001C4294"/>
    <w:rsid w:val="001C5050"/>
    <w:rsid w:val="001C5A00"/>
    <w:rsid w:val="001C5E35"/>
    <w:rsid w:val="001D2384"/>
    <w:rsid w:val="001D2F1A"/>
    <w:rsid w:val="001D42A1"/>
    <w:rsid w:val="001D46FA"/>
    <w:rsid w:val="001E166A"/>
    <w:rsid w:val="001E1D73"/>
    <w:rsid w:val="001E4341"/>
    <w:rsid w:val="001E5225"/>
    <w:rsid w:val="001E6CFE"/>
    <w:rsid w:val="001E7211"/>
    <w:rsid w:val="001E72C3"/>
    <w:rsid w:val="001E7574"/>
    <w:rsid w:val="001F2E88"/>
    <w:rsid w:val="001F331F"/>
    <w:rsid w:val="001F39AB"/>
    <w:rsid w:val="001F50D7"/>
    <w:rsid w:val="0020032F"/>
    <w:rsid w:val="0020097A"/>
    <w:rsid w:val="00202715"/>
    <w:rsid w:val="002057E0"/>
    <w:rsid w:val="002059DA"/>
    <w:rsid w:val="0020643F"/>
    <w:rsid w:val="00210143"/>
    <w:rsid w:val="0021169D"/>
    <w:rsid w:val="0021441F"/>
    <w:rsid w:val="00216B7C"/>
    <w:rsid w:val="0021773D"/>
    <w:rsid w:val="00223197"/>
    <w:rsid w:val="00223CB1"/>
    <w:rsid w:val="002261A7"/>
    <w:rsid w:val="00227256"/>
    <w:rsid w:val="00233939"/>
    <w:rsid w:val="0024051C"/>
    <w:rsid w:val="00243BE7"/>
    <w:rsid w:val="00243DDB"/>
    <w:rsid w:val="00244360"/>
    <w:rsid w:val="0024457E"/>
    <w:rsid w:val="00251DCE"/>
    <w:rsid w:val="002550C7"/>
    <w:rsid w:val="0026129E"/>
    <w:rsid w:val="00263666"/>
    <w:rsid w:val="00264274"/>
    <w:rsid w:val="00266A70"/>
    <w:rsid w:val="00271850"/>
    <w:rsid w:val="00271CE8"/>
    <w:rsid w:val="002722F2"/>
    <w:rsid w:val="00273670"/>
    <w:rsid w:val="002764BB"/>
    <w:rsid w:val="00277795"/>
    <w:rsid w:val="00286549"/>
    <w:rsid w:val="00290641"/>
    <w:rsid w:val="00290D8C"/>
    <w:rsid w:val="00294DE4"/>
    <w:rsid w:val="00294FAB"/>
    <w:rsid w:val="002958FE"/>
    <w:rsid w:val="00295B43"/>
    <w:rsid w:val="00295B9F"/>
    <w:rsid w:val="00297041"/>
    <w:rsid w:val="002970FE"/>
    <w:rsid w:val="002A0C52"/>
    <w:rsid w:val="002A3E45"/>
    <w:rsid w:val="002A3F1E"/>
    <w:rsid w:val="002B358E"/>
    <w:rsid w:val="002C18D3"/>
    <w:rsid w:val="002C2F32"/>
    <w:rsid w:val="002D2C4E"/>
    <w:rsid w:val="002D3440"/>
    <w:rsid w:val="002D4D46"/>
    <w:rsid w:val="002D67C8"/>
    <w:rsid w:val="002D7707"/>
    <w:rsid w:val="002D784B"/>
    <w:rsid w:val="002D793B"/>
    <w:rsid w:val="002E49F6"/>
    <w:rsid w:val="002E519E"/>
    <w:rsid w:val="002E59E2"/>
    <w:rsid w:val="002F00C1"/>
    <w:rsid w:val="002F07D1"/>
    <w:rsid w:val="002F0899"/>
    <w:rsid w:val="002F094B"/>
    <w:rsid w:val="002F364B"/>
    <w:rsid w:val="002F6F19"/>
    <w:rsid w:val="002F76A5"/>
    <w:rsid w:val="00301A71"/>
    <w:rsid w:val="00302E53"/>
    <w:rsid w:val="00302E73"/>
    <w:rsid w:val="0030526F"/>
    <w:rsid w:val="00307645"/>
    <w:rsid w:val="00307C10"/>
    <w:rsid w:val="00312CF4"/>
    <w:rsid w:val="00314DD5"/>
    <w:rsid w:val="00314F9E"/>
    <w:rsid w:val="003168F8"/>
    <w:rsid w:val="00320D3B"/>
    <w:rsid w:val="00321DE5"/>
    <w:rsid w:val="00326A5C"/>
    <w:rsid w:val="0033144B"/>
    <w:rsid w:val="0033386B"/>
    <w:rsid w:val="003364B9"/>
    <w:rsid w:val="00340222"/>
    <w:rsid w:val="003409D2"/>
    <w:rsid w:val="00353EB5"/>
    <w:rsid w:val="00354B3C"/>
    <w:rsid w:val="00355BD8"/>
    <w:rsid w:val="00365056"/>
    <w:rsid w:val="00367157"/>
    <w:rsid w:val="00367EB6"/>
    <w:rsid w:val="00370E5F"/>
    <w:rsid w:val="003714C3"/>
    <w:rsid w:val="00374DD4"/>
    <w:rsid w:val="00374F38"/>
    <w:rsid w:val="00380623"/>
    <w:rsid w:val="00384109"/>
    <w:rsid w:val="003850CB"/>
    <w:rsid w:val="00385971"/>
    <w:rsid w:val="00392EC6"/>
    <w:rsid w:val="0039542A"/>
    <w:rsid w:val="003A16A5"/>
    <w:rsid w:val="003A2A6D"/>
    <w:rsid w:val="003A2D17"/>
    <w:rsid w:val="003A5B06"/>
    <w:rsid w:val="003A65FB"/>
    <w:rsid w:val="003A665B"/>
    <w:rsid w:val="003A741B"/>
    <w:rsid w:val="003B2508"/>
    <w:rsid w:val="003B6F1A"/>
    <w:rsid w:val="003B7A65"/>
    <w:rsid w:val="003C5448"/>
    <w:rsid w:val="003D5E58"/>
    <w:rsid w:val="003E1E9E"/>
    <w:rsid w:val="003E4324"/>
    <w:rsid w:val="003E4943"/>
    <w:rsid w:val="003E4F5D"/>
    <w:rsid w:val="003E5FAA"/>
    <w:rsid w:val="003E78E5"/>
    <w:rsid w:val="003F2E6A"/>
    <w:rsid w:val="003F3B83"/>
    <w:rsid w:val="003F4028"/>
    <w:rsid w:val="003F5E88"/>
    <w:rsid w:val="0040244D"/>
    <w:rsid w:val="00402909"/>
    <w:rsid w:val="004056F1"/>
    <w:rsid w:val="0041305D"/>
    <w:rsid w:val="00417308"/>
    <w:rsid w:val="004176F8"/>
    <w:rsid w:val="00421082"/>
    <w:rsid w:val="00421C29"/>
    <w:rsid w:val="00423A4A"/>
    <w:rsid w:val="00424536"/>
    <w:rsid w:val="00432661"/>
    <w:rsid w:val="00434729"/>
    <w:rsid w:val="0043779E"/>
    <w:rsid w:val="004439EE"/>
    <w:rsid w:val="004456E6"/>
    <w:rsid w:val="0044665C"/>
    <w:rsid w:val="00446676"/>
    <w:rsid w:val="0044702F"/>
    <w:rsid w:val="004478B3"/>
    <w:rsid w:val="004500A0"/>
    <w:rsid w:val="0045297D"/>
    <w:rsid w:val="004555FB"/>
    <w:rsid w:val="004600FB"/>
    <w:rsid w:val="00461E6F"/>
    <w:rsid w:val="00461F9D"/>
    <w:rsid w:val="00464C5E"/>
    <w:rsid w:val="00466049"/>
    <w:rsid w:val="00467261"/>
    <w:rsid w:val="00467830"/>
    <w:rsid w:val="00467D79"/>
    <w:rsid w:val="00471F96"/>
    <w:rsid w:val="004720D0"/>
    <w:rsid w:val="00472B38"/>
    <w:rsid w:val="00474DBC"/>
    <w:rsid w:val="0047693A"/>
    <w:rsid w:val="004819CC"/>
    <w:rsid w:val="00482072"/>
    <w:rsid w:val="00491BA8"/>
    <w:rsid w:val="00492FF8"/>
    <w:rsid w:val="0049738F"/>
    <w:rsid w:val="004A3B90"/>
    <w:rsid w:val="004A5AFE"/>
    <w:rsid w:val="004A6F38"/>
    <w:rsid w:val="004A7CC2"/>
    <w:rsid w:val="004B1751"/>
    <w:rsid w:val="004B19C5"/>
    <w:rsid w:val="004B2D30"/>
    <w:rsid w:val="004B4FC4"/>
    <w:rsid w:val="004B5009"/>
    <w:rsid w:val="004B5396"/>
    <w:rsid w:val="004B567F"/>
    <w:rsid w:val="004B67DC"/>
    <w:rsid w:val="004B7536"/>
    <w:rsid w:val="004C0CF7"/>
    <w:rsid w:val="004C1A59"/>
    <w:rsid w:val="004C1FBA"/>
    <w:rsid w:val="004C372A"/>
    <w:rsid w:val="004C7AE4"/>
    <w:rsid w:val="004D069F"/>
    <w:rsid w:val="004D36EC"/>
    <w:rsid w:val="004D4C67"/>
    <w:rsid w:val="004D6919"/>
    <w:rsid w:val="004E012B"/>
    <w:rsid w:val="004E52A5"/>
    <w:rsid w:val="004E5464"/>
    <w:rsid w:val="004F59E8"/>
    <w:rsid w:val="004F63B9"/>
    <w:rsid w:val="004F715A"/>
    <w:rsid w:val="00502F35"/>
    <w:rsid w:val="005036C5"/>
    <w:rsid w:val="00505453"/>
    <w:rsid w:val="00511032"/>
    <w:rsid w:val="00512469"/>
    <w:rsid w:val="005128F4"/>
    <w:rsid w:val="00513C33"/>
    <w:rsid w:val="00515E4E"/>
    <w:rsid w:val="005168A7"/>
    <w:rsid w:val="00520DB2"/>
    <w:rsid w:val="00520FED"/>
    <w:rsid w:val="00521B8B"/>
    <w:rsid w:val="00523827"/>
    <w:rsid w:val="00526E23"/>
    <w:rsid w:val="00534303"/>
    <w:rsid w:val="00534DC3"/>
    <w:rsid w:val="005369E8"/>
    <w:rsid w:val="00537BE8"/>
    <w:rsid w:val="00537F73"/>
    <w:rsid w:val="00541AEA"/>
    <w:rsid w:val="00542E94"/>
    <w:rsid w:val="005437E6"/>
    <w:rsid w:val="00544997"/>
    <w:rsid w:val="0054542F"/>
    <w:rsid w:val="00546B18"/>
    <w:rsid w:val="0055337A"/>
    <w:rsid w:val="00555625"/>
    <w:rsid w:val="00556679"/>
    <w:rsid w:val="00556BDB"/>
    <w:rsid w:val="005607A0"/>
    <w:rsid w:val="0056152A"/>
    <w:rsid w:val="00561C8E"/>
    <w:rsid w:val="00562B70"/>
    <w:rsid w:val="00564B72"/>
    <w:rsid w:val="005657C2"/>
    <w:rsid w:val="00566F38"/>
    <w:rsid w:val="00577AFF"/>
    <w:rsid w:val="00582D25"/>
    <w:rsid w:val="005846B5"/>
    <w:rsid w:val="00584BED"/>
    <w:rsid w:val="00584C42"/>
    <w:rsid w:val="005856EA"/>
    <w:rsid w:val="00585CFA"/>
    <w:rsid w:val="0058738D"/>
    <w:rsid w:val="0059175F"/>
    <w:rsid w:val="00594995"/>
    <w:rsid w:val="00595710"/>
    <w:rsid w:val="00595EE5"/>
    <w:rsid w:val="005A0CF6"/>
    <w:rsid w:val="005A135F"/>
    <w:rsid w:val="005A13BF"/>
    <w:rsid w:val="005A1F41"/>
    <w:rsid w:val="005A22F9"/>
    <w:rsid w:val="005A2511"/>
    <w:rsid w:val="005A4A0F"/>
    <w:rsid w:val="005A4E64"/>
    <w:rsid w:val="005A5515"/>
    <w:rsid w:val="005A6F39"/>
    <w:rsid w:val="005B244D"/>
    <w:rsid w:val="005B3765"/>
    <w:rsid w:val="005B64C4"/>
    <w:rsid w:val="005B68A9"/>
    <w:rsid w:val="005B73FE"/>
    <w:rsid w:val="005C0411"/>
    <w:rsid w:val="005C6EB1"/>
    <w:rsid w:val="005C72AD"/>
    <w:rsid w:val="005D62EE"/>
    <w:rsid w:val="005D6A1D"/>
    <w:rsid w:val="005D785D"/>
    <w:rsid w:val="005E2FD0"/>
    <w:rsid w:val="005E402F"/>
    <w:rsid w:val="005E4B02"/>
    <w:rsid w:val="005E7E17"/>
    <w:rsid w:val="00606FD1"/>
    <w:rsid w:val="00612419"/>
    <w:rsid w:val="0061250D"/>
    <w:rsid w:val="00613888"/>
    <w:rsid w:val="00614A11"/>
    <w:rsid w:val="00615CF2"/>
    <w:rsid w:val="00616B76"/>
    <w:rsid w:val="00616E82"/>
    <w:rsid w:val="00617797"/>
    <w:rsid w:val="00620DFC"/>
    <w:rsid w:val="00621EB0"/>
    <w:rsid w:val="0062281D"/>
    <w:rsid w:val="00622D9B"/>
    <w:rsid w:val="0063018E"/>
    <w:rsid w:val="0063068C"/>
    <w:rsid w:val="00630708"/>
    <w:rsid w:val="00631C01"/>
    <w:rsid w:val="0063392B"/>
    <w:rsid w:val="0064033F"/>
    <w:rsid w:val="00640F55"/>
    <w:rsid w:val="0064420B"/>
    <w:rsid w:val="00646D69"/>
    <w:rsid w:val="00650ED6"/>
    <w:rsid w:val="00651C2C"/>
    <w:rsid w:val="00651E02"/>
    <w:rsid w:val="00652ACC"/>
    <w:rsid w:val="0065532A"/>
    <w:rsid w:val="006559F7"/>
    <w:rsid w:val="00657144"/>
    <w:rsid w:val="00657F70"/>
    <w:rsid w:val="00660899"/>
    <w:rsid w:val="00662202"/>
    <w:rsid w:val="00662D6A"/>
    <w:rsid w:val="00662E3C"/>
    <w:rsid w:val="00662FFA"/>
    <w:rsid w:val="006645FA"/>
    <w:rsid w:val="0066466D"/>
    <w:rsid w:val="00665383"/>
    <w:rsid w:val="00665F19"/>
    <w:rsid w:val="0066738F"/>
    <w:rsid w:val="00671C99"/>
    <w:rsid w:val="006748F8"/>
    <w:rsid w:val="00682AAA"/>
    <w:rsid w:val="00682F00"/>
    <w:rsid w:val="006830DF"/>
    <w:rsid w:val="00683DC8"/>
    <w:rsid w:val="006871E0"/>
    <w:rsid w:val="00687CCA"/>
    <w:rsid w:val="006909B8"/>
    <w:rsid w:val="00692925"/>
    <w:rsid w:val="006939E1"/>
    <w:rsid w:val="0069413C"/>
    <w:rsid w:val="00696370"/>
    <w:rsid w:val="00696D53"/>
    <w:rsid w:val="006A3491"/>
    <w:rsid w:val="006A54E9"/>
    <w:rsid w:val="006A6BBA"/>
    <w:rsid w:val="006B0297"/>
    <w:rsid w:val="006B03D5"/>
    <w:rsid w:val="006B0588"/>
    <w:rsid w:val="006B39D2"/>
    <w:rsid w:val="006B3CAC"/>
    <w:rsid w:val="006C66E7"/>
    <w:rsid w:val="006D2157"/>
    <w:rsid w:val="006E1FA3"/>
    <w:rsid w:val="006E2626"/>
    <w:rsid w:val="006E4891"/>
    <w:rsid w:val="006F03C6"/>
    <w:rsid w:val="006F7889"/>
    <w:rsid w:val="007019FD"/>
    <w:rsid w:val="00703F31"/>
    <w:rsid w:val="00707014"/>
    <w:rsid w:val="00711CC9"/>
    <w:rsid w:val="00712549"/>
    <w:rsid w:val="00714AC5"/>
    <w:rsid w:val="0071615B"/>
    <w:rsid w:val="00717418"/>
    <w:rsid w:val="00720D21"/>
    <w:rsid w:val="00723351"/>
    <w:rsid w:val="00723A44"/>
    <w:rsid w:val="00724DC6"/>
    <w:rsid w:val="00725C1F"/>
    <w:rsid w:val="00727F53"/>
    <w:rsid w:val="0073007B"/>
    <w:rsid w:val="007307B6"/>
    <w:rsid w:val="00732F0F"/>
    <w:rsid w:val="00733780"/>
    <w:rsid w:val="00735409"/>
    <w:rsid w:val="00736269"/>
    <w:rsid w:val="007378F0"/>
    <w:rsid w:val="0074671E"/>
    <w:rsid w:val="00750DA1"/>
    <w:rsid w:val="0075109D"/>
    <w:rsid w:val="00751693"/>
    <w:rsid w:val="007529B8"/>
    <w:rsid w:val="00753258"/>
    <w:rsid w:val="00754941"/>
    <w:rsid w:val="00755475"/>
    <w:rsid w:val="007556FB"/>
    <w:rsid w:val="007557CF"/>
    <w:rsid w:val="00760DAB"/>
    <w:rsid w:val="00767F37"/>
    <w:rsid w:val="00776F91"/>
    <w:rsid w:val="0077736C"/>
    <w:rsid w:val="00780AC5"/>
    <w:rsid w:val="00780BD9"/>
    <w:rsid w:val="007838C9"/>
    <w:rsid w:val="007860A3"/>
    <w:rsid w:val="007922FC"/>
    <w:rsid w:val="007928F3"/>
    <w:rsid w:val="00794DF4"/>
    <w:rsid w:val="00795EBA"/>
    <w:rsid w:val="007960C5"/>
    <w:rsid w:val="007A33D8"/>
    <w:rsid w:val="007A5CF4"/>
    <w:rsid w:val="007B17F5"/>
    <w:rsid w:val="007B1E35"/>
    <w:rsid w:val="007B605E"/>
    <w:rsid w:val="007B6173"/>
    <w:rsid w:val="007B61DC"/>
    <w:rsid w:val="007B6582"/>
    <w:rsid w:val="007B678D"/>
    <w:rsid w:val="007B6CE3"/>
    <w:rsid w:val="007C221B"/>
    <w:rsid w:val="007C429A"/>
    <w:rsid w:val="007C6982"/>
    <w:rsid w:val="007D304E"/>
    <w:rsid w:val="007D378B"/>
    <w:rsid w:val="007E0C79"/>
    <w:rsid w:val="007E10E5"/>
    <w:rsid w:val="007E2418"/>
    <w:rsid w:val="007E6237"/>
    <w:rsid w:val="007E739C"/>
    <w:rsid w:val="007F2C7D"/>
    <w:rsid w:val="007F45BB"/>
    <w:rsid w:val="007F5409"/>
    <w:rsid w:val="007F58AA"/>
    <w:rsid w:val="007F6977"/>
    <w:rsid w:val="00800F4A"/>
    <w:rsid w:val="0080181E"/>
    <w:rsid w:val="00802F4B"/>
    <w:rsid w:val="008057CE"/>
    <w:rsid w:val="0081160A"/>
    <w:rsid w:val="00811629"/>
    <w:rsid w:val="00812764"/>
    <w:rsid w:val="008144B4"/>
    <w:rsid w:val="00817274"/>
    <w:rsid w:val="0081764A"/>
    <w:rsid w:val="008205F4"/>
    <w:rsid w:val="00820845"/>
    <w:rsid w:val="00823701"/>
    <w:rsid w:val="00823804"/>
    <w:rsid w:val="00823D8F"/>
    <w:rsid w:val="008241F6"/>
    <w:rsid w:val="00824A49"/>
    <w:rsid w:val="00825199"/>
    <w:rsid w:val="00826BB0"/>
    <w:rsid w:val="008312BB"/>
    <w:rsid w:val="00832EC0"/>
    <w:rsid w:val="0083424A"/>
    <w:rsid w:val="00837AC9"/>
    <w:rsid w:val="00841257"/>
    <w:rsid w:val="00843CA8"/>
    <w:rsid w:val="00852A56"/>
    <w:rsid w:val="00854DB7"/>
    <w:rsid w:val="00856A06"/>
    <w:rsid w:val="00860131"/>
    <w:rsid w:val="008605A5"/>
    <w:rsid w:val="008608FC"/>
    <w:rsid w:val="008647BF"/>
    <w:rsid w:val="00864C41"/>
    <w:rsid w:val="00864E64"/>
    <w:rsid w:val="00865BAE"/>
    <w:rsid w:val="00865C0A"/>
    <w:rsid w:val="00866484"/>
    <w:rsid w:val="008670D3"/>
    <w:rsid w:val="008672B6"/>
    <w:rsid w:val="00870F63"/>
    <w:rsid w:val="00871854"/>
    <w:rsid w:val="008719BB"/>
    <w:rsid w:val="00871F90"/>
    <w:rsid w:val="008734F3"/>
    <w:rsid w:val="00875DEE"/>
    <w:rsid w:val="00876E18"/>
    <w:rsid w:val="00885682"/>
    <w:rsid w:val="008900C5"/>
    <w:rsid w:val="00893B68"/>
    <w:rsid w:val="00896E1C"/>
    <w:rsid w:val="008A0C1E"/>
    <w:rsid w:val="008A3A04"/>
    <w:rsid w:val="008A4C1B"/>
    <w:rsid w:val="008A5F6A"/>
    <w:rsid w:val="008A64CC"/>
    <w:rsid w:val="008A6B56"/>
    <w:rsid w:val="008B2052"/>
    <w:rsid w:val="008B655B"/>
    <w:rsid w:val="008C20B5"/>
    <w:rsid w:val="008C2BA1"/>
    <w:rsid w:val="008D06DD"/>
    <w:rsid w:val="008D3050"/>
    <w:rsid w:val="008D5346"/>
    <w:rsid w:val="008D58EE"/>
    <w:rsid w:val="008D6CEF"/>
    <w:rsid w:val="008E5C5F"/>
    <w:rsid w:val="008F0721"/>
    <w:rsid w:val="008F3964"/>
    <w:rsid w:val="008F570D"/>
    <w:rsid w:val="008F59AC"/>
    <w:rsid w:val="008F7059"/>
    <w:rsid w:val="009021CA"/>
    <w:rsid w:val="00902DB5"/>
    <w:rsid w:val="00905CE6"/>
    <w:rsid w:val="009066CE"/>
    <w:rsid w:val="00906F3A"/>
    <w:rsid w:val="00910012"/>
    <w:rsid w:val="00914B74"/>
    <w:rsid w:val="00915AD6"/>
    <w:rsid w:val="0091667A"/>
    <w:rsid w:val="009168A6"/>
    <w:rsid w:val="00917D99"/>
    <w:rsid w:val="00922673"/>
    <w:rsid w:val="0092439E"/>
    <w:rsid w:val="00924C2E"/>
    <w:rsid w:val="00933C74"/>
    <w:rsid w:val="009345A3"/>
    <w:rsid w:val="00934A87"/>
    <w:rsid w:val="009412FD"/>
    <w:rsid w:val="009428AD"/>
    <w:rsid w:val="009435AA"/>
    <w:rsid w:val="0094476B"/>
    <w:rsid w:val="00945B9F"/>
    <w:rsid w:val="00946C32"/>
    <w:rsid w:val="009507E6"/>
    <w:rsid w:val="00950AFD"/>
    <w:rsid w:val="00951615"/>
    <w:rsid w:val="00955CDF"/>
    <w:rsid w:val="009629C9"/>
    <w:rsid w:val="0096389F"/>
    <w:rsid w:val="00964CEA"/>
    <w:rsid w:val="00966700"/>
    <w:rsid w:val="00967C69"/>
    <w:rsid w:val="00972C82"/>
    <w:rsid w:val="009732E1"/>
    <w:rsid w:val="0097679A"/>
    <w:rsid w:val="00980063"/>
    <w:rsid w:val="0099175A"/>
    <w:rsid w:val="009917BF"/>
    <w:rsid w:val="00994275"/>
    <w:rsid w:val="0099470A"/>
    <w:rsid w:val="00996B7C"/>
    <w:rsid w:val="00997751"/>
    <w:rsid w:val="00997AE4"/>
    <w:rsid w:val="009A37AA"/>
    <w:rsid w:val="009A6FED"/>
    <w:rsid w:val="009B0CD9"/>
    <w:rsid w:val="009B1ADC"/>
    <w:rsid w:val="009C5352"/>
    <w:rsid w:val="009C7B11"/>
    <w:rsid w:val="009C7C77"/>
    <w:rsid w:val="009D0850"/>
    <w:rsid w:val="009D1534"/>
    <w:rsid w:val="009D18FB"/>
    <w:rsid w:val="009D4182"/>
    <w:rsid w:val="009D7B89"/>
    <w:rsid w:val="009E0C02"/>
    <w:rsid w:val="009E5EEB"/>
    <w:rsid w:val="009E7139"/>
    <w:rsid w:val="009F4CA4"/>
    <w:rsid w:val="009F64DE"/>
    <w:rsid w:val="00A00C56"/>
    <w:rsid w:val="00A00E48"/>
    <w:rsid w:val="00A01821"/>
    <w:rsid w:val="00A01D7A"/>
    <w:rsid w:val="00A0260C"/>
    <w:rsid w:val="00A05C92"/>
    <w:rsid w:val="00A06F75"/>
    <w:rsid w:val="00A1068E"/>
    <w:rsid w:val="00A109D0"/>
    <w:rsid w:val="00A109FE"/>
    <w:rsid w:val="00A13C9D"/>
    <w:rsid w:val="00A13EEB"/>
    <w:rsid w:val="00A14C5D"/>
    <w:rsid w:val="00A15427"/>
    <w:rsid w:val="00A154AA"/>
    <w:rsid w:val="00A21A94"/>
    <w:rsid w:val="00A237DE"/>
    <w:rsid w:val="00A270AC"/>
    <w:rsid w:val="00A2775A"/>
    <w:rsid w:val="00A27E97"/>
    <w:rsid w:val="00A321E9"/>
    <w:rsid w:val="00A37524"/>
    <w:rsid w:val="00A42F7B"/>
    <w:rsid w:val="00A42F96"/>
    <w:rsid w:val="00A43F36"/>
    <w:rsid w:val="00A44938"/>
    <w:rsid w:val="00A45AE4"/>
    <w:rsid w:val="00A45B51"/>
    <w:rsid w:val="00A47374"/>
    <w:rsid w:val="00A53409"/>
    <w:rsid w:val="00A53AF9"/>
    <w:rsid w:val="00A53CF8"/>
    <w:rsid w:val="00A6232C"/>
    <w:rsid w:val="00A635F3"/>
    <w:rsid w:val="00A6390C"/>
    <w:rsid w:val="00A72BB1"/>
    <w:rsid w:val="00A7493D"/>
    <w:rsid w:val="00A827C0"/>
    <w:rsid w:val="00A857F6"/>
    <w:rsid w:val="00A85A3F"/>
    <w:rsid w:val="00A864C8"/>
    <w:rsid w:val="00A86C2B"/>
    <w:rsid w:val="00A9020B"/>
    <w:rsid w:val="00A9097E"/>
    <w:rsid w:val="00A90DBC"/>
    <w:rsid w:val="00A91591"/>
    <w:rsid w:val="00A941DF"/>
    <w:rsid w:val="00A96DDE"/>
    <w:rsid w:val="00AA1001"/>
    <w:rsid w:val="00AA182E"/>
    <w:rsid w:val="00AA2DFD"/>
    <w:rsid w:val="00AA2E55"/>
    <w:rsid w:val="00AA39D4"/>
    <w:rsid w:val="00AA4A48"/>
    <w:rsid w:val="00AA6267"/>
    <w:rsid w:val="00AB115A"/>
    <w:rsid w:val="00AB3A77"/>
    <w:rsid w:val="00AB6D0A"/>
    <w:rsid w:val="00AC0028"/>
    <w:rsid w:val="00AC2174"/>
    <w:rsid w:val="00AC28C1"/>
    <w:rsid w:val="00AC4692"/>
    <w:rsid w:val="00AC6C15"/>
    <w:rsid w:val="00AC7C36"/>
    <w:rsid w:val="00AD30B7"/>
    <w:rsid w:val="00AD481A"/>
    <w:rsid w:val="00AD7E50"/>
    <w:rsid w:val="00AE0800"/>
    <w:rsid w:val="00AE2201"/>
    <w:rsid w:val="00AE2397"/>
    <w:rsid w:val="00AE2C1A"/>
    <w:rsid w:val="00AE4B21"/>
    <w:rsid w:val="00AE517D"/>
    <w:rsid w:val="00AE6DF5"/>
    <w:rsid w:val="00AF32A3"/>
    <w:rsid w:val="00AF36AE"/>
    <w:rsid w:val="00AF3F52"/>
    <w:rsid w:val="00AF4B51"/>
    <w:rsid w:val="00AF7574"/>
    <w:rsid w:val="00AF79FE"/>
    <w:rsid w:val="00B03DBF"/>
    <w:rsid w:val="00B04B03"/>
    <w:rsid w:val="00B04E70"/>
    <w:rsid w:val="00B05266"/>
    <w:rsid w:val="00B0614A"/>
    <w:rsid w:val="00B06252"/>
    <w:rsid w:val="00B13CD4"/>
    <w:rsid w:val="00B14A75"/>
    <w:rsid w:val="00B171FD"/>
    <w:rsid w:val="00B20426"/>
    <w:rsid w:val="00B20D2D"/>
    <w:rsid w:val="00B2363C"/>
    <w:rsid w:val="00B2367D"/>
    <w:rsid w:val="00B25EC3"/>
    <w:rsid w:val="00B26139"/>
    <w:rsid w:val="00B30206"/>
    <w:rsid w:val="00B303A8"/>
    <w:rsid w:val="00B31FA7"/>
    <w:rsid w:val="00B32DCA"/>
    <w:rsid w:val="00B330CD"/>
    <w:rsid w:val="00B3455A"/>
    <w:rsid w:val="00B41141"/>
    <w:rsid w:val="00B415DE"/>
    <w:rsid w:val="00B463C5"/>
    <w:rsid w:val="00B52794"/>
    <w:rsid w:val="00B6010A"/>
    <w:rsid w:val="00B616FE"/>
    <w:rsid w:val="00B62B0C"/>
    <w:rsid w:val="00B642BE"/>
    <w:rsid w:val="00B644F1"/>
    <w:rsid w:val="00B71F36"/>
    <w:rsid w:val="00B72E8C"/>
    <w:rsid w:val="00B72FE2"/>
    <w:rsid w:val="00B7663D"/>
    <w:rsid w:val="00B76902"/>
    <w:rsid w:val="00B87A4C"/>
    <w:rsid w:val="00B87B2A"/>
    <w:rsid w:val="00B91C6D"/>
    <w:rsid w:val="00B9385C"/>
    <w:rsid w:val="00B96AAA"/>
    <w:rsid w:val="00B97099"/>
    <w:rsid w:val="00BA45FE"/>
    <w:rsid w:val="00BA4D20"/>
    <w:rsid w:val="00BA50F7"/>
    <w:rsid w:val="00BA5307"/>
    <w:rsid w:val="00BA6AB2"/>
    <w:rsid w:val="00BB4DC5"/>
    <w:rsid w:val="00BB5F74"/>
    <w:rsid w:val="00BC0898"/>
    <w:rsid w:val="00BC2278"/>
    <w:rsid w:val="00BC5959"/>
    <w:rsid w:val="00BD0FC9"/>
    <w:rsid w:val="00BD1B56"/>
    <w:rsid w:val="00BD1E63"/>
    <w:rsid w:val="00BD30D5"/>
    <w:rsid w:val="00BD3622"/>
    <w:rsid w:val="00BD5AA5"/>
    <w:rsid w:val="00BD7B53"/>
    <w:rsid w:val="00BE1CF8"/>
    <w:rsid w:val="00BE2DD5"/>
    <w:rsid w:val="00BF0A35"/>
    <w:rsid w:val="00BF7FFB"/>
    <w:rsid w:val="00C0037E"/>
    <w:rsid w:val="00C03026"/>
    <w:rsid w:val="00C043DC"/>
    <w:rsid w:val="00C06BAF"/>
    <w:rsid w:val="00C10F7E"/>
    <w:rsid w:val="00C11195"/>
    <w:rsid w:val="00C12895"/>
    <w:rsid w:val="00C14E0A"/>
    <w:rsid w:val="00C156AB"/>
    <w:rsid w:val="00C1720A"/>
    <w:rsid w:val="00C207F7"/>
    <w:rsid w:val="00C21F55"/>
    <w:rsid w:val="00C23A17"/>
    <w:rsid w:val="00C258BA"/>
    <w:rsid w:val="00C261A7"/>
    <w:rsid w:val="00C2726F"/>
    <w:rsid w:val="00C30BC4"/>
    <w:rsid w:val="00C3166B"/>
    <w:rsid w:val="00C331F0"/>
    <w:rsid w:val="00C33BA6"/>
    <w:rsid w:val="00C37CA1"/>
    <w:rsid w:val="00C4356B"/>
    <w:rsid w:val="00C46CD7"/>
    <w:rsid w:val="00C476CE"/>
    <w:rsid w:val="00C5182B"/>
    <w:rsid w:val="00C518EC"/>
    <w:rsid w:val="00C51CE6"/>
    <w:rsid w:val="00C52071"/>
    <w:rsid w:val="00C5248C"/>
    <w:rsid w:val="00C577B6"/>
    <w:rsid w:val="00C602B9"/>
    <w:rsid w:val="00C67E4B"/>
    <w:rsid w:val="00C713F4"/>
    <w:rsid w:val="00C74245"/>
    <w:rsid w:val="00C74D6F"/>
    <w:rsid w:val="00C761E4"/>
    <w:rsid w:val="00C77E9D"/>
    <w:rsid w:val="00C81F17"/>
    <w:rsid w:val="00C82D77"/>
    <w:rsid w:val="00C84B86"/>
    <w:rsid w:val="00C8648E"/>
    <w:rsid w:val="00C91727"/>
    <w:rsid w:val="00C917B6"/>
    <w:rsid w:val="00C935CC"/>
    <w:rsid w:val="00C93611"/>
    <w:rsid w:val="00C93938"/>
    <w:rsid w:val="00C94826"/>
    <w:rsid w:val="00C96296"/>
    <w:rsid w:val="00C96F55"/>
    <w:rsid w:val="00CA2C5B"/>
    <w:rsid w:val="00CA4D35"/>
    <w:rsid w:val="00CB1ABB"/>
    <w:rsid w:val="00CB1C2C"/>
    <w:rsid w:val="00CB2FB5"/>
    <w:rsid w:val="00CB45A6"/>
    <w:rsid w:val="00CC1635"/>
    <w:rsid w:val="00CC1DD1"/>
    <w:rsid w:val="00CC4CE2"/>
    <w:rsid w:val="00CC565D"/>
    <w:rsid w:val="00CD0804"/>
    <w:rsid w:val="00CD1476"/>
    <w:rsid w:val="00CD1772"/>
    <w:rsid w:val="00CD1D41"/>
    <w:rsid w:val="00CD38C9"/>
    <w:rsid w:val="00CD62EC"/>
    <w:rsid w:val="00CD6BDB"/>
    <w:rsid w:val="00CE0E35"/>
    <w:rsid w:val="00CE27FF"/>
    <w:rsid w:val="00CE5712"/>
    <w:rsid w:val="00CF684C"/>
    <w:rsid w:val="00D017BF"/>
    <w:rsid w:val="00D05220"/>
    <w:rsid w:val="00D05E59"/>
    <w:rsid w:val="00D102BB"/>
    <w:rsid w:val="00D11F74"/>
    <w:rsid w:val="00D128BA"/>
    <w:rsid w:val="00D141B8"/>
    <w:rsid w:val="00D17C83"/>
    <w:rsid w:val="00D23E10"/>
    <w:rsid w:val="00D31E39"/>
    <w:rsid w:val="00D338C6"/>
    <w:rsid w:val="00D338DD"/>
    <w:rsid w:val="00D360AA"/>
    <w:rsid w:val="00D37E10"/>
    <w:rsid w:val="00D4182B"/>
    <w:rsid w:val="00D42D6E"/>
    <w:rsid w:val="00D43683"/>
    <w:rsid w:val="00D444DC"/>
    <w:rsid w:val="00D4584F"/>
    <w:rsid w:val="00D45F60"/>
    <w:rsid w:val="00D4689E"/>
    <w:rsid w:val="00D50F44"/>
    <w:rsid w:val="00D5191D"/>
    <w:rsid w:val="00D51D41"/>
    <w:rsid w:val="00D551C8"/>
    <w:rsid w:val="00D57AEE"/>
    <w:rsid w:val="00D629AF"/>
    <w:rsid w:val="00D62DC7"/>
    <w:rsid w:val="00D632EE"/>
    <w:rsid w:val="00D65AA7"/>
    <w:rsid w:val="00D7113B"/>
    <w:rsid w:val="00D71CA9"/>
    <w:rsid w:val="00D74C82"/>
    <w:rsid w:val="00D802B5"/>
    <w:rsid w:val="00D80E57"/>
    <w:rsid w:val="00D80F5F"/>
    <w:rsid w:val="00D849FF"/>
    <w:rsid w:val="00D90F98"/>
    <w:rsid w:val="00D91754"/>
    <w:rsid w:val="00D9491F"/>
    <w:rsid w:val="00D96D25"/>
    <w:rsid w:val="00D96DF4"/>
    <w:rsid w:val="00D9764A"/>
    <w:rsid w:val="00D97C37"/>
    <w:rsid w:val="00DA1C8F"/>
    <w:rsid w:val="00DA221D"/>
    <w:rsid w:val="00DA531E"/>
    <w:rsid w:val="00DA58DE"/>
    <w:rsid w:val="00DB02B0"/>
    <w:rsid w:val="00DB1A0C"/>
    <w:rsid w:val="00DB3D23"/>
    <w:rsid w:val="00DB7886"/>
    <w:rsid w:val="00DB7A0C"/>
    <w:rsid w:val="00DC307A"/>
    <w:rsid w:val="00DC4114"/>
    <w:rsid w:val="00DC7314"/>
    <w:rsid w:val="00DD4B13"/>
    <w:rsid w:val="00DD644C"/>
    <w:rsid w:val="00DD6EAF"/>
    <w:rsid w:val="00DD70DC"/>
    <w:rsid w:val="00DE35BF"/>
    <w:rsid w:val="00DE4D57"/>
    <w:rsid w:val="00DE61C1"/>
    <w:rsid w:val="00DE622E"/>
    <w:rsid w:val="00DE7903"/>
    <w:rsid w:val="00DF0169"/>
    <w:rsid w:val="00DF23C2"/>
    <w:rsid w:val="00DF40CF"/>
    <w:rsid w:val="00DF469E"/>
    <w:rsid w:val="00DF4D67"/>
    <w:rsid w:val="00DF50AF"/>
    <w:rsid w:val="00DF7486"/>
    <w:rsid w:val="00DF7F61"/>
    <w:rsid w:val="00E00436"/>
    <w:rsid w:val="00E0116D"/>
    <w:rsid w:val="00E01B6C"/>
    <w:rsid w:val="00E03496"/>
    <w:rsid w:val="00E0351D"/>
    <w:rsid w:val="00E04862"/>
    <w:rsid w:val="00E0551D"/>
    <w:rsid w:val="00E11123"/>
    <w:rsid w:val="00E119F8"/>
    <w:rsid w:val="00E14485"/>
    <w:rsid w:val="00E15682"/>
    <w:rsid w:val="00E15783"/>
    <w:rsid w:val="00E16426"/>
    <w:rsid w:val="00E21023"/>
    <w:rsid w:val="00E23DF5"/>
    <w:rsid w:val="00E24560"/>
    <w:rsid w:val="00E270E9"/>
    <w:rsid w:val="00E30FCA"/>
    <w:rsid w:val="00E33ED1"/>
    <w:rsid w:val="00E34EF1"/>
    <w:rsid w:val="00E36914"/>
    <w:rsid w:val="00E40134"/>
    <w:rsid w:val="00E41B35"/>
    <w:rsid w:val="00E41DC5"/>
    <w:rsid w:val="00E41EA5"/>
    <w:rsid w:val="00E42CE6"/>
    <w:rsid w:val="00E432FB"/>
    <w:rsid w:val="00E46B51"/>
    <w:rsid w:val="00E473C1"/>
    <w:rsid w:val="00E514C3"/>
    <w:rsid w:val="00E52696"/>
    <w:rsid w:val="00E52CD9"/>
    <w:rsid w:val="00E55F46"/>
    <w:rsid w:val="00E56608"/>
    <w:rsid w:val="00E57CB8"/>
    <w:rsid w:val="00E62352"/>
    <w:rsid w:val="00E673D4"/>
    <w:rsid w:val="00E70069"/>
    <w:rsid w:val="00E70D84"/>
    <w:rsid w:val="00E71050"/>
    <w:rsid w:val="00E718E1"/>
    <w:rsid w:val="00E729DB"/>
    <w:rsid w:val="00E72C30"/>
    <w:rsid w:val="00E74BFD"/>
    <w:rsid w:val="00E76427"/>
    <w:rsid w:val="00E83E0A"/>
    <w:rsid w:val="00E85889"/>
    <w:rsid w:val="00E95B0F"/>
    <w:rsid w:val="00EA36A0"/>
    <w:rsid w:val="00EA3D15"/>
    <w:rsid w:val="00EA5A26"/>
    <w:rsid w:val="00EB0959"/>
    <w:rsid w:val="00EB16AC"/>
    <w:rsid w:val="00EB1A20"/>
    <w:rsid w:val="00EB265A"/>
    <w:rsid w:val="00EB48B8"/>
    <w:rsid w:val="00EB6B54"/>
    <w:rsid w:val="00EC0F53"/>
    <w:rsid w:val="00EC1F15"/>
    <w:rsid w:val="00EC5A02"/>
    <w:rsid w:val="00EC63EE"/>
    <w:rsid w:val="00ED1F03"/>
    <w:rsid w:val="00ED355B"/>
    <w:rsid w:val="00ED771D"/>
    <w:rsid w:val="00EE19FD"/>
    <w:rsid w:val="00EE3C16"/>
    <w:rsid w:val="00EE3E18"/>
    <w:rsid w:val="00EE4AFB"/>
    <w:rsid w:val="00EE6755"/>
    <w:rsid w:val="00EE68CE"/>
    <w:rsid w:val="00EF0CEE"/>
    <w:rsid w:val="00EF40FF"/>
    <w:rsid w:val="00EF56BE"/>
    <w:rsid w:val="00EF6499"/>
    <w:rsid w:val="00EF6DBB"/>
    <w:rsid w:val="00EF7D43"/>
    <w:rsid w:val="00F00A2D"/>
    <w:rsid w:val="00F00C2E"/>
    <w:rsid w:val="00F01848"/>
    <w:rsid w:val="00F01EFE"/>
    <w:rsid w:val="00F03403"/>
    <w:rsid w:val="00F03E19"/>
    <w:rsid w:val="00F05C7C"/>
    <w:rsid w:val="00F05FFA"/>
    <w:rsid w:val="00F100BF"/>
    <w:rsid w:val="00F11692"/>
    <w:rsid w:val="00F12C23"/>
    <w:rsid w:val="00F139DF"/>
    <w:rsid w:val="00F14F9D"/>
    <w:rsid w:val="00F1711E"/>
    <w:rsid w:val="00F20962"/>
    <w:rsid w:val="00F2239F"/>
    <w:rsid w:val="00F23273"/>
    <w:rsid w:val="00F23477"/>
    <w:rsid w:val="00F24794"/>
    <w:rsid w:val="00F25C9F"/>
    <w:rsid w:val="00F31032"/>
    <w:rsid w:val="00F31BD4"/>
    <w:rsid w:val="00F36B27"/>
    <w:rsid w:val="00F43615"/>
    <w:rsid w:val="00F44321"/>
    <w:rsid w:val="00F4627F"/>
    <w:rsid w:val="00F4672F"/>
    <w:rsid w:val="00F51073"/>
    <w:rsid w:val="00F5372D"/>
    <w:rsid w:val="00F5375F"/>
    <w:rsid w:val="00F54399"/>
    <w:rsid w:val="00F54823"/>
    <w:rsid w:val="00F54DA3"/>
    <w:rsid w:val="00F603C7"/>
    <w:rsid w:val="00F61BE2"/>
    <w:rsid w:val="00F65304"/>
    <w:rsid w:val="00F66BD6"/>
    <w:rsid w:val="00F672D9"/>
    <w:rsid w:val="00F67345"/>
    <w:rsid w:val="00F70CA3"/>
    <w:rsid w:val="00F70FA6"/>
    <w:rsid w:val="00F71243"/>
    <w:rsid w:val="00F7309D"/>
    <w:rsid w:val="00F73D22"/>
    <w:rsid w:val="00F74F7A"/>
    <w:rsid w:val="00F77F37"/>
    <w:rsid w:val="00F80587"/>
    <w:rsid w:val="00F81B43"/>
    <w:rsid w:val="00F81CB7"/>
    <w:rsid w:val="00F82CF5"/>
    <w:rsid w:val="00F83655"/>
    <w:rsid w:val="00F8509C"/>
    <w:rsid w:val="00F85BB3"/>
    <w:rsid w:val="00F8648B"/>
    <w:rsid w:val="00F93F88"/>
    <w:rsid w:val="00F9489D"/>
    <w:rsid w:val="00F94FB8"/>
    <w:rsid w:val="00F956FD"/>
    <w:rsid w:val="00F96C05"/>
    <w:rsid w:val="00F97EF0"/>
    <w:rsid w:val="00FA19D7"/>
    <w:rsid w:val="00FA2333"/>
    <w:rsid w:val="00FA411A"/>
    <w:rsid w:val="00FA4675"/>
    <w:rsid w:val="00FA4BB8"/>
    <w:rsid w:val="00FB0085"/>
    <w:rsid w:val="00FB0BFE"/>
    <w:rsid w:val="00FB6A13"/>
    <w:rsid w:val="00FB73A9"/>
    <w:rsid w:val="00FB7C6C"/>
    <w:rsid w:val="00FC1C46"/>
    <w:rsid w:val="00FD2C8F"/>
    <w:rsid w:val="00FD508F"/>
    <w:rsid w:val="00FD62F4"/>
    <w:rsid w:val="00FE0B96"/>
    <w:rsid w:val="00FE40B9"/>
    <w:rsid w:val="00FE6C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9E951"/>
  <w15:docId w15:val="{3B3F1CE5-72CE-49B8-AA81-6A3269DE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600"/>
    <w:pPr>
      <w:spacing w:before="120" w:after="120"/>
      <w:outlineLvl w:val="2"/>
    </w:pPr>
    <w:rPr>
      <w:rFonts w:ascii="Times New Roman" w:hAnsi="Times New Roman" w:cs="Times New Roman"/>
      <w:sz w:val="22"/>
      <w:szCs w:val="26"/>
    </w:rPr>
  </w:style>
  <w:style w:type="paragraph" w:styleId="Heading1">
    <w:name w:val="heading 1"/>
    <w:basedOn w:val="Normal"/>
    <w:next w:val="Normal"/>
    <w:link w:val="Heading1Char"/>
    <w:uiPriority w:val="9"/>
    <w:qFormat/>
    <w:rsid w:val="00223197"/>
    <w:pPr>
      <w:spacing w:after="0"/>
      <w:outlineLvl w:val="0"/>
    </w:pPr>
    <w:rPr>
      <w:b/>
      <w:iCs/>
      <w:sz w:val="28"/>
      <w:szCs w:val="22"/>
    </w:rPr>
  </w:style>
  <w:style w:type="paragraph" w:styleId="Heading2">
    <w:name w:val="heading 2"/>
    <w:basedOn w:val="Normal"/>
    <w:next w:val="Normal"/>
    <w:link w:val="Heading2Char"/>
    <w:uiPriority w:val="9"/>
    <w:unhideWhenUsed/>
    <w:qFormat/>
    <w:rsid w:val="00223197"/>
    <w:pPr>
      <w:spacing w:after="0"/>
      <w:outlineLvl w:val="1"/>
    </w:pPr>
    <w:rPr>
      <w:b/>
      <w:i/>
      <w:sz w:val="26"/>
    </w:rPr>
  </w:style>
  <w:style w:type="paragraph" w:styleId="Heading3">
    <w:name w:val="heading 3"/>
    <w:basedOn w:val="Heading2"/>
    <w:link w:val="Heading3Char"/>
    <w:uiPriority w:val="9"/>
    <w:qFormat/>
    <w:rsid w:val="0021441F"/>
    <w:pPr>
      <w:outlineLvl w:val="2"/>
    </w:pPr>
    <w:rPr>
      <w:i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strong"/>
    <w:basedOn w:val="DefaultParagraphFont"/>
    <w:uiPriority w:val="22"/>
    <w:qFormat/>
    <w:rsid w:val="008205F4"/>
    <w:rPr>
      <w:b/>
      <w:bCs/>
    </w:rPr>
  </w:style>
  <w:style w:type="paragraph" w:customStyle="1" w:styleId="vert-spacing">
    <w:name w:val="vert-spacing"/>
    <w:basedOn w:val="Normal"/>
    <w:rsid w:val="008205F4"/>
    <w:pPr>
      <w:spacing w:before="100" w:beforeAutospacing="1" w:after="100" w:afterAutospacing="1"/>
    </w:pPr>
  </w:style>
  <w:style w:type="paragraph" w:styleId="ListParagraph">
    <w:name w:val="List Paragraph"/>
    <w:basedOn w:val="Normal"/>
    <w:uiPriority w:val="34"/>
    <w:qFormat/>
    <w:rsid w:val="005B244D"/>
    <w:pPr>
      <w:numPr>
        <w:numId w:val="1"/>
      </w:numPr>
      <w:contextualSpacing/>
    </w:pPr>
  </w:style>
  <w:style w:type="character" w:customStyle="1" w:styleId="Heading3Char">
    <w:name w:val="Heading 3 Char"/>
    <w:basedOn w:val="DefaultParagraphFont"/>
    <w:link w:val="Heading3"/>
    <w:uiPriority w:val="9"/>
    <w:rsid w:val="0021441F"/>
    <w:rPr>
      <w:rFonts w:ascii="Times New Roman" w:hAnsi="Times New Roman" w:cs="Times New Roman"/>
      <w:b/>
      <w:szCs w:val="26"/>
      <w:u w:val="single"/>
    </w:rPr>
  </w:style>
  <w:style w:type="character" w:customStyle="1" w:styleId="apple-converted-space">
    <w:name w:val="apple-converted-space"/>
    <w:basedOn w:val="DefaultParagraphFont"/>
    <w:rsid w:val="00915AD6"/>
  </w:style>
  <w:style w:type="paragraph" w:styleId="NormalWeb">
    <w:name w:val="Normal (Web)"/>
    <w:basedOn w:val="Normal"/>
    <w:uiPriority w:val="99"/>
    <w:unhideWhenUsed/>
    <w:rsid w:val="00915AD6"/>
    <w:pPr>
      <w:spacing w:before="100" w:beforeAutospacing="1" w:after="100" w:afterAutospacing="1"/>
    </w:pPr>
  </w:style>
  <w:style w:type="paragraph" w:customStyle="1" w:styleId="float-left">
    <w:name w:val="float-left"/>
    <w:basedOn w:val="Normal"/>
    <w:rsid w:val="00780AC5"/>
    <w:pPr>
      <w:spacing w:before="100" w:beforeAutospacing="1" w:after="100" w:afterAutospacing="1"/>
    </w:pPr>
  </w:style>
  <w:style w:type="paragraph" w:customStyle="1" w:styleId="clear">
    <w:name w:val="clear"/>
    <w:basedOn w:val="Normal"/>
    <w:rsid w:val="0018040B"/>
    <w:pPr>
      <w:spacing w:before="100" w:beforeAutospacing="1" w:after="100" w:afterAutospacing="1"/>
    </w:pPr>
  </w:style>
  <w:style w:type="table" w:styleId="TableGrid">
    <w:name w:val="Table Grid"/>
    <w:basedOn w:val="TableNormal"/>
    <w:uiPriority w:val="59"/>
    <w:rsid w:val="00751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D6064"/>
    <w:rPr>
      <w:rFonts w:ascii="Times" w:hAnsi="Times"/>
      <w:sz w:val="17"/>
      <w:szCs w:val="17"/>
    </w:rPr>
  </w:style>
  <w:style w:type="character" w:styleId="Hyperlink">
    <w:name w:val="Hyperlink"/>
    <w:basedOn w:val="DefaultParagraphFont"/>
    <w:uiPriority w:val="99"/>
    <w:unhideWhenUsed/>
    <w:rsid w:val="00216B7C"/>
    <w:rPr>
      <w:color w:val="0563C1" w:themeColor="hyperlink"/>
      <w:u w:val="single"/>
    </w:rPr>
  </w:style>
  <w:style w:type="character" w:customStyle="1" w:styleId="UnresolvedMention1">
    <w:name w:val="Unresolved Mention1"/>
    <w:basedOn w:val="DefaultParagraphFont"/>
    <w:uiPriority w:val="99"/>
    <w:rsid w:val="008F570D"/>
    <w:rPr>
      <w:color w:val="605E5C"/>
      <w:shd w:val="clear" w:color="auto" w:fill="E1DFDD"/>
    </w:rPr>
  </w:style>
  <w:style w:type="character" w:styleId="FollowedHyperlink">
    <w:name w:val="FollowedHyperlink"/>
    <w:basedOn w:val="DefaultParagraphFont"/>
    <w:uiPriority w:val="99"/>
    <w:semiHidden/>
    <w:unhideWhenUsed/>
    <w:rsid w:val="00832EC0"/>
    <w:rPr>
      <w:color w:val="954F72" w:themeColor="followedHyperlink"/>
      <w:u w:val="single"/>
    </w:rPr>
  </w:style>
  <w:style w:type="paragraph" w:styleId="BalloonText">
    <w:name w:val="Balloon Text"/>
    <w:basedOn w:val="Normal"/>
    <w:link w:val="BalloonTextChar"/>
    <w:uiPriority w:val="99"/>
    <w:semiHidden/>
    <w:unhideWhenUsed/>
    <w:rsid w:val="006B3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9D2"/>
    <w:rPr>
      <w:rFonts w:ascii="Segoe UI" w:hAnsi="Segoe UI" w:cs="Segoe UI"/>
      <w:sz w:val="18"/>
      <w:szCs w:val="18"/>
    </w:rPr>
  </w:style>
  <w:style w:type="paragraph" w:styleId="Header">
    <w:name w:val="header"/>
    <w:basedOn w:val="Normal"/>
    <w:link w:val="HeaderChar"/>
    <w:uiPriority w:val="99"/>
    <w:unhideWhenUsed/>
    <w:rsid w:val="00E55F46"/>
    <w:pPr>
      <w:tabs>
        <w:tab w:val="center" w:pos="4680"/>
        <w:tab w:val="right" w:pos="9360"/>
      </w:tabs>
    </w:pPr>
  </w:style>
  <w:style w:type="character" w:customStyle="1" w:styleId="HeaderChar">
    <w:name w:val="Header Char"/>
    <w:basedOn w:val="DefaultParagraphFont"/>
    <w:link w:val="Header"/>
    <w:uiPriority w:val="99"/>
    <w:rsid w:val="00E55F46"/>
    <w:rPr>
      <w:rFonts w:ascii="Times New Roman" w:hAnsi="Times New Roman" w:cs="Times New Roman"/>
    </w:rPr>
  </w:style>
  <w:style w:type="paragraph" w:styleId="Footer">
    <w:name w:val="footer"/>
    <w:basedOn w:val="Normal"/>
    <w:link w:val="FooterChar"/>
    <w:uiPriority w:val="99"/>
    <w:unhideWhenUsed/>
    <w:rsid w:val="00E55F46"/>
    <w:pPr>
      <w:tabs>
        <w:tab w:val="center" w:pos="4680"/>
        <w:tab w:val="right" w:pos="9360"/>
      </w:tabs>
    </w:pPr>
  </w:style>
  <w:style w:type="character" w:customStyle="1" w:styleId="FooterChar">
    <w:name w:val="Footer Char"/>
    <w:basedOn w:val="DefaultParagraphFont"/>
    <w:link w:val="Footer"/>
    <w:uiPriority w:val="99"/>
    <w:rsid w:val="00E55F46"/>
    <w:rPr>
      <w:rFonts w:ascii="Times New Roman" w:hAnsi="Times New Roman" w:cs="Times New Roman"/>
    </w:rPr>
  </w:style>
  <w:style w:type="character" w:customStyle="1" w:styleId="UnresolvedMention2">
    <w:name w:val="Unresolved Mention2"/>
    <w:basedOn w:val="DefaultParagraphFont"/>
    <w:uiPriority w:val="99"/>
    <w:semiHidden/>
    <w:unhideWhenUsed/>
    <w:rsid w:val="00B20D2D"/>
    <w:rPr>
      <w:color w:val="605E5C"/>
      <w:shd w:val="clear" w:color="auto" w:fill="E1DFDD"/>
    </w:rPr>
  </w:style>
  <w:style w:type="character" w:customStyle="1" w:styleId="spelle">
    <w:name w:val="spelle"/>
    <w:basedOn w:val="DefaultParagraphFont"/>
    <w:rsid w:val="00BF0A35"/>
  </w:style>
  <w:style w:type="character" w:styleId="CommentReference">
    <w:name w:val="annotation reference"/>
    <w:basedOn w:val="DefaultParagraphFont"/>
    <w:uiPriority w:val="99"/>
    <w:semiHidden/>
    <w:unhideWhenUsed/>
    <w:rsid w:val="00FE40B9"/>
    <w:rPr>
      <w:sz w:val="16"/>
      <w:szCs w:val="16"/>
    </w:rPr>
  </w:style>
  <w:style w:type="paragraph" w:styleId="CommentText">
    <w:name w:val="annotation text"/>
    <w:basedOn w:val="Normal"/>
    <w:link w:val="CommentTextChar"/>
    <w:uiPriority w:val="99"/>
    <w:unhideWhenUsed/>
    <w:rsid w:val="00FE40B9"/>
    <w:rPr>
      <w:sz w:val="20"/>
      <w:szCs w:val="20"/>
    </w:rPr>
  </w:style>
  <w:style w:type="character" w:customStyle="1" w:styleId="CommentTextChar">
    <w:name w:val="Comment Text Char"/>
    <w:basedOn w:val="DefaultParagraphFont"/>
    <w:link w:val="CommentText"/>
    <w:uiPriority w:val="99"/>
    <w:rsid w:val="00FE40B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40B9"/>
    <w:rPr>
      <w:b/>
      <w:bCs/>
    </w:rPr>
  </w:style>
  <w:style w:type="character" w:customStyle="1" w:styleId="CommentSubjectChar">
    <w:name w:val="Comment Subject Char"/>
    <w:basedOn w:val="CommentTextChar"/>
    <w:link w:val="CommentSubject"/>
    <w:uiPriority w:val="99"/>
    <w:semiHidden/>
    <w:rsid w:val="00FE40B9"/>
    <w:rPr>
      <w:rFonts w:ascii="Times New Roman" w:hAnsi="Times New Roman" w:cs="Times New Roman"/>
      <w:b/>
      <w:bCs/>
      <w:sz w:val="20"/>
      <w:szCs w:val="20"/>
    </w:rPr>
  </w:style>
  <w:style w:type="character" w:customStyle="1" w:styleId="st">
    <w:name w:val="st"/>
    <w:basedOn w:val="DefaultParagraphFont"/>
    <w:rsid w:val="00263666"/>
  </w:style>
  <w:style w:type="character" w:styleId="Emphasis">
    <w:name w:val="Emphasis"/>
    <w:basedOn w:val="DefaultParagraphFont"/>
    <w:uiPriority w:val="20"/>
    <w:qFormat/>
    <w:rsid w:val="00263666"/>
    <w:rPr>
      <w:i/>
      <w:iCs/>
    </w:rPr>
  </w:style>
  <w:style w:type="character" w:customStyle="1" w:styleId="UnresolvedMention3">
    <w:name w:val="Unresolved Mention3"/>
    <w:basedOn w:val="DefaultParagraphFont"/>
    <w:uiPriority w:val="99"/>
    <w:semiHidden/>
    <w:unhideWhenUsed/>
    <w:rsid w:val="00DF7F61"/>
    <w:rPr>
      <w:color w:val="605E5C"/>
      <w:shd w:val="clear" w:color="auto" w:fill="E1DFDD"/>
    </w:rPr>
  </w:style>
  <w:style w:type="paragraph" w:customStyle="1" w:styleId="gmail-m-3644520242300066008gmail-m-2037751261103010103xmsonormal">
    <w:name w:val="gmail-m_-3644520242300066008gmail-m_-2037751261103010103xmsonormal"/>
    <w:basedOn w:val="Normal"/>
    <w:rsid w:val="00A44938"/>
    <w:pPr>
      <w:spacing w:before="100" w:beforeAutospacing="1" w:after="100" w:afterAutospacing="1"/>
    </w:pPr>
    <w:rPr>
      <w:rFonts w:ascii="Calibri" w:hAnsi="Calibri" w:cs="Calibri"/>
      <w:szCs w:val="22"/>
    </w:rPr>
  </w:style>
  <w:style w:type="character" w:customStyle="1" w:styleId="Heading1Char">
    <w:name w:val="Heading 1 Char"/>
    <w:basedOn w:val="DefaultParagraphFont"/>
    <w:link w:val="Heading1"/>
    <w:uiPriority w:val="9"/>
    <w:rsid w:val="00223197"/>
    <w:rPr>
      <w:rFonts w:ascii="Times New Roman" w:hAnsi="Times New Roman" w:cs="Times New Roman"/>
      <w:b/>
      <w:iCs/>
      <w:sz w:val="28"/>
      <w:szCs w:val="22"/>
    </w:rPr>
  </w:style>
  <w:style w:type="character" w:customStyle="1" w:styleId="Heading2Char">
    <w:name w:val="Heading 2 Char"/>
    <w:basedOn w:val="DefaultParagraphFont"/>
    <w:link w:val="Heading2"/>
    <w:uiPriority w:val="9"/>
    <w:rsid w:val="00223197"/>
    <w:rPr>
      <w:rFonts w:ascii="Times New Roman" w:hAnsi="Times New Roman" w:cs="Times New Roman"/>
      <w:b/>
      <w:i/>
      <w:sz w:val="26"/>
      <w:szCs w:val="26"/>
    </w:rPr>
  </w:style>
  <w:style w:type="paragraph" w:styleId="NoSpacing">
    <w:name w:val="No Spacing"/>
    <w:uiPriority w:val="1"/>
    <w:qFormat/>
    <w:rsid w:val="005B244D"/>
    <w:pPr>
      <w:outlineLvl w:val="2"/>
    </w:pPr>
    <w:rPr>
      <w:rFonts w:ascii="Times New Roman" w:hAnsi="Times New Roman" w:cs="Times New Roman"/>
      <w:sz w:val="22"/>
      <w:szCs w:val="26"/>
    </w:rPr>
  </w:style>
  <w:style w:type="character" w:styleId="PageNumber">
    <w:name w:val="page number"/>
    <w:basedOn w:val="DefaultParagraphFont"/>
    <w:uiPriority w:val="99"/>
    <w:semiHidden/>
    <w:unhideWhenUsed/>
    <w:rsid w:val="005B244D"/>
  </w:style>
  <w:style w:type="character" w:customStyle="1" w:styleId="UnresolvedMention4">
    <w:name w:val="Unresolved Mention4"/>
    <w:basedOn w:val="DefaultParagraphFont"/>
    <w:uiPriority w:val="99"/>
    <w:semiHidden/>
    <w:unhideWhenUsed/>
    <w:rsid w:val="0021441F"/>
    <w:rPr>
      <w:color w:val="605E5C"/>
      <w:shd w:val="clear" w:color="auto" w:fill="E1DFDD"/>
    </w:rPr>
  </w:style>
  <w:style w:type="character" w:customStyle="1" w:styleId="UnresolvedMention">
    <w:name w:val="Unresolved Mention"/>
    <w:basedOn w:val="DefaultParagraphFont"/>
    <w:uiPriority w:val="99"/>
    <w:semiHidden/>
    <w:unhideWhenUsed/>
    <w:rsid w:val="00C52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179">
      <w:bodyDiv w:val="1"/>
      <w:marLeft w:val="0"/>
      <w:marRight w:val="0"/>
      <w:marTop w:val="0"/>
      <w:marBottom w:val="0"/>
      <w:divBdr>
        <w:top w:val="none" w:sz="0" w:space="0" w:color="auto"/>
        <w:left w:val="none" w:sz="0" w:space="0" w:color="auto"/>
        <w:bottom w:val="none" w:sz="0" w:space="0" w:color="auto"/>
        <w:right w:val="none" w:sz="0" w:space="0" w:color="auto"/>
      </w:divBdr>
    </w:div>
    <w:div w:id="9919930">
      <w:bodyDiv w:val="1"/>
      <w:marLeft w:val="0"/>
      <w:marRight w:val="0"/>
      <w:marTop w:val="0"/>
      <w:marBottom w:val="0"/>
      <w:divBdr>
        <w:top w:val="none" w:sz="0" w:space="0" w:color="auto"/>
        <w:left w:val="none" w:sz="0" w:space="0" w:color="auto"/>
        <w:bottom w:val="none" w:sz="0" w:space="0" w:color="auto"/>
        <w:right w:val="none" w:sz="0" w:space="0" w:color="auto"/>
      </w:divBdr>
    </w:div>
    <w:div w:id="10231587">
      <w:bodyDiv w:val="1"/>
      <w:marLeft w:val="0"/>
      <w:marRight w:val="0"/>
      <w:marTop w:val="0"/>
      <w:marBottom w:val="0"/>
      <w:divBdr>
        <w:top w:val="none" w:sz="0" w:space="0" w:color="auto"/>
        <w:left w:val="none" w:sz="0" w:space="0" w:color="auto"/>
        <w:bottom w:val="none" w:sz="0" w:space="0" w:color="auto"/>
        <w:right w:val="none" w:sz="0" w:space="0" w:color="auto"/>
      </w:divBdr>
    </w:div>
    <w:div w:id="21173646">
      <w:bodyDiv w:val="1"/>
      <w:marLeft w:val="0"/>
      <w:marRight w:val="0"/>
      <w:marTop w:val="0"/>
      <w:marBottom w:val="0"/>
      <w:divBdr>
        <w:top w:val="none" w:sz="0" w:space="0" w:color="auto"/>
        <w:left w:val="none" w:sz="0" w:space="0" w:color="auto"/>
        <w:bottom w:val="none" w:sz="0" w:space="0" w:color="auto"/>
        <w:right w:val="none" w:sz="0" w:space="0" w:color="auto"/>
      </w:divBdr>
    </w:div>
    <w:div w:id="27028474">
      <w:bodyDiv w:val="1"/>
      <w:marLeft w:val="0"/>
      <w:marRight w:val="0"/>
      <w:marTop w:val="0"/>
      <w:marBottom w:val="0"/>
      <w:divBdr>
        <w:top w:val="none" w:sz="0" w:space="0" w:color="auto"/>
        <w:left w:val="none" w:sz="0" w:space="0" w:color="auto"/>
        <w:bottom w:val="none" w:sz="0" w:space="0" w:color="auto"/>
        <w:right w:val="none" w:sz="0" w:space="0" w:color="auto"/>
      </w:divBdr>
    </w:div>
    <w:div w:id="28646263">
      <w:bodyDiv w:val="1"/>
      <w:marLeft w:val="0"/>
      <w:marRight w:val="0"/>
      <w:marTop w:val="0"/>
      <w:marBottom w:val="0"/>
      <w:divBdr>
        <w:top w:val="none" w:sz="0" w:space="0" w:color="auto"/>
        <w:left w:val="none" w:sz="0" w:space="0" w:color="auto"/>
        <w:bottom w:val="none" w:sz="0" w:space="0" w:color="auto"/>
        <w:right w:val="none" w:sz="0" w:space="0" w:color="auto"/>
      </w:divBdr>
    </w:div>
    <w:div w:id="34693865">
      <w:bodyDiv w:val="1"/>
      <w:marLeft w:val="0"/>
      <w:marRight w:val="0"/>
      <w:marTop w:val="0"/>
      <w:marBottom w:val="0"/>
      <w:divBdr>
        <w:top w:val="none" w:sz="0" w:space="0" w:color="auto"/>
        <w:left w:val="none" w:sz="0" w:space="0" w:color="auto"/>
        <w:bottom w:val="none" w:sz="0" w:space="0" w:color="auto"/>
        <w:right w:val="none" w:sz="0" w:space="0" w:color="auto"/>
      </w:divBdr>
    </w:div>
    <w:div w:id="43146128">
      <w:bodyDiv w:val="1"/>
      <w:marLeft w:val="0"/>
      <w:marRight w:val="0"/>
      <w:marTop w:val="0"/>
      <w:marBottom w:val="0"/>
      <w:divBdr>
        <w:top w:val="none" w:sz="0" w:space="0" w:color="auto"/>
        <w:left w:val="none" w:sz="0" w:space="0" w:color="auto"/>
        <w:bottom w:val="none" w:sz="0" w:space="0" w:color="auto"/>
        <w:right w:val="none" w:sz="0" w:space="0" w:color="auto"/>
      </w:divBdr>
    </w:div>
    <w:div w:id="44766671">
      <w:bodyDiv w:val="1"/>
      <w:marLeft w:val="0"/>
      <w:marRight w:val="0"/>
      <w:marTop w:val="0"/>
      <w:marBottom w:val="0"/>
      <w:divBdr>
        <w:top w:val="none" w:sz="0" w:space="0" w:color="auto"/>
        <w:left w:val="none" w:sz="0" w:space="0" w:color="auto"/>
        <w:bottom w:val="none" w:sz="0" w:space="0" w:color="auto"/>
        <w:right w:val="none" w:sz="0" w:space="0" w:color="auto"/>
      </w:divBdr>
    </w:div>
    <w:div w:id="46492485">
      <w:bodyDiv w:val="1"/>
      <w:marLeft w:val="0"/>
      <w:marRight w:val="0"/>
      <w:marTop w:val="0"/>
      <w:marBottom w:val="0"/>
      <w:divBdr>
        <w:top w:val="none" w:sz="0" w:space="0" w:color="auto"/>
        <w:left w:val="none" w:sz="0" w:space="0" w:color="auto"/>
        <w:bottom w:val="none" w:sz="0" w:space="0" w:color="auto"/>
        <w:right w:val="none" w:sz="0" w:space="0" w:color="auto"/>
      </w:divBdr>
    </w:div>
    <w:div w:id="50469517">
      <w:bodyDiv w:val="1"/>
      <w:marLeft w:val="0"/>
      <w:marRight w:val="0"/>
      <w:marTop w:val="0"/>
      <w:marBottom w:val="0"/>
      <w:divBdr>
        <w:top w:val="none" w:sz="0" w:space="0" w:color="auto"/>
        <w:left w:val="none" w:sz="0" w:space="0" w:color="auto"/>
        <w:bottom w:val="none" w:sz="0" w:space="0" w:color="auto"/>
        <w:right w:val="none" w:sz="0" w:space="0" w:color="auto"/>
      </w:divBdr>
    </w:div>
    <w:div w:id="72093662">
      <w:bodyDiv w:val="1"/>
      <w:marLeft w:val="0"/>
      <w:marRight w:val="0"/>
      <w:marTop w:val="0"/>
      <w:marBottom w:val="0"/>
      <w:divBdr>
        <w:top w:val="none" w:sz="0" w:space="0" w:color="auto"/>
        <w:left w:val="none" w:sz="0" w:space="0" w:color="auto"/>
        <w:bottom w:val="none" w:sz="0" w:space="0" w:color="auto"/>
        <w:right w:val="none" w:sz="0" w:space="0" w:color="auto"/>
      </w:divBdr>
    </w:div>
    <w:div w:id="73624125">
      <w:bodyDiv w:val="1"/>
      <w:marLeft w:val="0"/>
      <w:marRight w:val="0"/>
      <w:marTop w:val="0"/>
      <w:marBottom w:val="0"/>
      <w:divBdr>
        <w:top w:val="none" w:sz="0" w:space="0" w:color="auto"/>
        <w:left w:val="none" w:sz="0" w:space="0" w:color="auto"/>
        <w:bottom w:val="none" w:sz="0" w:space="0" w:color="auto"/>
        <w:right w:val="none" w:sz="0" w:space="0" w:color="auto"/>
      </w:divBdr>
    </w:div>
    <w:div w:id="78872237">
      <w:bodyDiv w:val="1"/>
      <w:marLeft w:val="0"/>
      <w:marRight w:val="0"/>
      <w:marTop w:val="0"/>
      <w:marBottom w:val="0"/>
      <w:divBdr>
        <w:top w:val="none" w:sz="0" w:space="0" w:color="auto"/>
        <w:left w:val="none" w:sz="0" w:space="0" w:color="auto"/>
        <w:bottom w:val="none" w:sz="0" w:space="0" w:color="auto"/>
        <w:right w:val="none" w:sz="0" w:space="0" w:color="auto"/>
      </w:divBdr>
    </w:div>
    <w:div w:id="80103227">
      <w:bodyDiv w:val="1"/>
      <w:marLeft w:val="0"/>
      <w:marRight w:val="0"/>
      <w:marTop w:val="0"/>
      <w:marBottom w:val="0"/>
      <w:divBdr>
        <w:top w:val="none" w:sz="0" w:space="0" w:color="auto"/>
        <w:left w:val="none" w:sz="0" w:space="0" w:color="auto"/>
        <w:bottom w:val="none" w:sz="0" w:space="0" w:color="auto"/>
        <w:right w:val="none" w:sz="0" w:space="0" w:color="auto"/>
      </w:divBdr>
    </w:div>
    <w:div w:id="81531105">
      <w:bodyDiv w:val="1"/>
      <w:marLeft w:val="0"/>
      <w:marRight w:val="0"/>
      <w:marTop w:val="0"/>
      <w:marBottom w:val="0"/>
      <w:divBdr>
        <w:top w:val="none" w:sz="0" w:space="0" w:color="auto"/>
        <w:left w:val="none" w:sz="0" w:space="0" w:color="auto"/>
        <w:bottom w:val="none" w:sz="0" w:space="0" w:color="auto"/>
        <w:right w:val="none" w:sz="0" w:space="0" w:color="auto"/>
      </w:divBdr>
    </w:div>
    <w:div w:id="83771403">
      <w:bodyDiv w:val="1"/>
      <w:marLeft w:val="0"/>
      <w:marRight w:val="0"/>
      <w:marTop w:val="0"/>
      <w:marBottom w:val="0"/>
      <w:divBdr>
        <w:top w:val="none" w:sz="0" w:space="0" w:color="auto"/>
        <w:left w:val="none" w:sz="0" w:space="0" w:color="auto"/>
        <w:bottom w:val="none" w:sz="0" w:space="0" w:color="auto"/>
        <w:right w:val="none" w:sz="0" w:space="0" w:color="auto"/>
      </w:divBdr>
    </w:div>
    <w:div w:id="92942598">
      <w:bodyDiv w:val="1"/>
      <w:marLeft w:val="0"/>
      <w:marRight w:val="0"/>
      <w:marTop w:val="0"/>
      <w:marBottom w:val="0"/>
      <w:divBdr>
        <w:top w:val="none" w:sz="0" w:space="0" w:color="auto"/>
        <w:left w:val="none" w:sz="0" w:space="0" w:color="auto"/>
        <w:bottom w:val="none" w:sz="0" w:space="0" w:color="auto"/>
        <w:right w:val="none" w:sz="0" w:space="0" w:color="auto"/>
      </w:divBdr>
      <w:divsChild>
        <w:div w:id="1014572264">
          <w:marLeft w:val="547"/>
          <w:marRight w:val="0"/>
          <w:marTop w:val="0"/>
          <w:marBottom w:val="0"/>
          <w:divBdr>
            <w:top w:val="none" w:sz="0" w:space="0" w:color="auto"/>
            <w:left w:val="none" w:sz="0" w:space="0" w:color="auto"/>
            <w:bottom w:val="none" w:sz="0" w:space="0" w:color="auto"/>
            <w:right w:val="none" w:sz="0" w:space="0" w:color="auto"/>
          </w:divBdr>
        </w:div>
        <w:div w:id="104228649">
          <w:marLeft w:val="547"/>
          <w:marRight w:val="0"/>
          <w:marTop w:val="0"/>
          <w:marBottom w:val="0"/>
          <w:divBdr>
            <w:top w:val="none" w:sz="0" w:space="0" w:color="auto"/>
            <w:left w:val="none" w:sz="0" w:space="0" w:color="auto"/>
            <w:bottom w:val="none" w:sz="0" w:space="0" w:color="auto"/>
            <w:right w:val="none" w:sz="0" w:space="0" w:color="auto"/>
          </w:divBdr>
        </w:div>
        <w:div w:id="1826700715">
          <w:marLeft w:val="547"/>
          <w:marRight w:val="0"/>
          <w:marTop w:val="0"/>
          <w:marBottom w:val="0"/>
          <w:divBdr>
            <w:top w:val="none" w:sz="0" w:space="0" w:color="auto"/>
            <w:left w:val="none" w:sz="0" w:space="0" w:color="auto"/>
            <w:bottom w:val="none" w:sz="0" w:space="0" w:color="auto"/>
            <w:right w:val="none" w:sz="0" w:space="0" w:color="auto"/>
          </w:divBdr>
        </w:div>
        <w:div w:id="858809051">
          <w:marLeft w:val="547"/>
          <w:marRight w:val="0"/>
          <w:marTop w:val="0"/>
          <w:marBottom w:val="0"/>
          <w:divBdr>
            <w:top w:val="none" w:sz="0" w:space="0" w:color="auto"/>
            <w:left w:val="none" w:sz="0" w:space="0" w:color="auto"/>
            <w:bottom w:val="none" w:sz="0" w:space="0" w:color="auto"/>
            <w:right w:val="none" w:sz="0" w:space="0" w:color="auto"/>
          </w:divBdr>
        </w:div>
      </w:divsChild>
    </w:div>
    <w:div w:id="95366505">
      <w:bodyDiv w:val="1"/>
      <w:marLeft w:val="0"/>
      <w:marRight w:val="0"/>
      <w:marTop w:val="0"/>
      <w:marBottom w:val="0"/>
      <w:divBdr>
        <w:top w:val="none" w:sz="0" w:space="0" w:color="auto"/>
        <w:left w:val="none" w:sz="0" w:space="0" w:color="auto"/>
        <w:bottom w:val="none" w:sz="0" w:space="0" w:color="auto"/>
        <w:right w:val="none" w:sz="0" w:space="0" w:color="auto"/>
      </w:divBdr>
    </w:div>
    <w:div w:id="108205723">
      <w:bodyDiv w:val="1"/>
      <w:marLeft w:val="0"/>
      <w:marRight w:val="0"/>
      <w:marTop w:val="0"/>
      <w:marBottom w:val="0"/>
      <w:divBdr>
        <w:top w:val="none" w:sz="0" w:space="0" w:color="auto"/>
        <w:left w:val="none" w:sz="0" w:space="0" w:color="auto"/>
        <w:bottom w:val="none" w:sz="0" w:space="0" w:color="auto"/>
        <w:right w:val="none" w:sz="0" w:space="0" w:color="auto"/>
      </w:divBdr>
    </w:div>
    <w:div w:id="114952730">
      <w:bodyDiv w:val="1"/>
      <w:marLeft w:val="0"/>
      <w:marRight w:val="0"/>
      <w:marTop w:val="0"/>
      <w:marBottom w:val="0"/>
      <w:divBdr>
        <w:top w:val="none" w:sz="0" w:space="0" w:color="auto"/>
        <w:left w:val="none" w:sz="0" w:space="0" w:color="auto"/>
        <w:bottom w:val="none" w:sz="0" w:space="0" w:color="auto"/>
        <w:right w:val="none" w:sz="0" w:space="0" w:color="auto"/>
      </w:divBdr>
    </w:div>
    <w:div w:id="115220906">
      <w:bodyDiv w:val="1"/>
      <w:marLeft w:val="0"/>
      <w:marRight w:val="0"/>
      <w:marTop w:val="0"/>
      <w:marBottom w:val="0"/>
      <w:divBdr>
        <w:top w:val="none" w:sz="0" w:space="0" w:color="auto"/>
        <w:left w:val="none" w:sz="0" w:space="0" w:color="auto"/>
        <w:bottom w:val="none" w:sz="0" w:space="0" w:color="auto"/>
        <w:right w:val="none" w:sz="0" w:space="0" w:color="auto"/>
      </w:divBdr>
    </w:div>
    <w:div w:id="118500524">
      <w:bodyDiv w:val="1"/>
      <w:marLeft w:val="0"/>
      <w:marRight w:val="0"/>
      <w:marTop w:val="0"/>
      <w:marBottom w:val="0"/>
      <w:divBdr>
        <w:top w:val="none" w:sz="0" w:space="0" w:color="auto"/>
        <w:left w:val="none" w:sz="0" w:space="0" w:color="auto"/>
        <w:bottom w:val="none" w:sz="0" w:space="0" w:color="auto"/>
        <w:right w:val="none" w:sz="0" w:space="0" w:color="auto"/>
      </w:divBdr>
    </w:div>
    <w:div w:id="138766026">
      <w:bodyDiv w:val="1"/>
      <w:marLeft w:val="0"/>
      <w:marRight w:val="0"/>
      <w:marTop w:val="0"/>
      <w:marBottom w:val="0"/>
      <w:divBdr>
        <w:top w:val="none" w:sz="0" w:space="0" w:color="auto"/>
        <w:left w:val="none" w:sz="0" w:space="0" w:color="auto"/>
        <w:bottom w:val="none" w:sz="0" w:space="0" w:color="auto"/>
        <w:right w:val="none" w:sz="0" w:space="0" w:color="auto"/>
      </w:divBdr>
      <w:divsChild>
        <w:div w:id="4869406">
          <w:marLeft w:val="0"/>
          <w:marRight w:val="0"/>
          <w:marTop w:val="0"/>
          <w:marBottom w:val="0"/>
          <w:divBdr>
            <w:top w:val="none" w:sz="0" w:space="0" w:color="auto"/>
            <w:left w:val="none" w:sz="0" w:space="0" w:color="auto"/>
            <w:bottom w:val="none" w:sz="0" w:space="0" w:color="auto"/>
            <w:right w:val="none" w:sz="0" w:space="0" w:color="auto"/>
          </w:divBdr>
        </w:div>
        <w:div w:id="293947550">
          <w:marLeft w:val="0"/>
          <w:marRight w:val="0"/>
          <w:marTop w:val="0"/>
          <w:marBottom w:val="0"/>
          <w:divBdr>
            <w:top w:val="none" w:sz="0" w:space="0" w:color="auto"/>
            <w:left w:val="none" w:sz="0" w:space="0" w:color="auto"/>
            <w:bottom w:val="none" w:sz="0" w:space="0" w:color="auto"/>
            <w:right w:val="none" w:sz="0" w:space="0" w:color="auto"/>
          </w:divBdr>
        </w:div>
        <w:div w:id="2007049261">
          <w:marLeft w:val="0"/>
          <w:marRight w:val="0"/>
          <w:marTop w:val="0"/>
          <w:marBottom w:val="0"/>
          <w:divBdr>
            <w:top w:val="none" w:sz="0" w:space="0" w:color="auto"/>
            <w:left w:val="none" w:sz="0" w:space="0" w:color="auto"/>
            <w:bottom w:val="none" w:sz="0" w:space="0" w:color="auto"/>
            <w:right w:val="none" w:sz="0" w:space="0" w:color="auto"/>
          </w:divBdr>
        </w:div>
        <w:div w:id="1549144992">
          <w:marLeft w:val="0"/>
          <w:marRight w:val="0"/>
          <w:marTop w:val="0"/>
          <w:marBottom w:val="0"/>
          <w:divBdr>
            <w:top w:val="none" w:sz="0" w:space="0" w:color="auto"/>
            <w:left w:val="none" w:sz="0" w:space="0" w:color="auto"/>
            <w:bottom w:val="none" w:sz="0" w:space="0" w:color="auto"/>
            <w:right w:val="none" w:sz="0" w:space="0" w:color="auto"/>
          </w:divBdr>
        </w:div>
        <w:div w:id="2019428505">
          <w:marLeft w:val="0"/>
          <w:marRight w:val="0"/>
          <w:marTop w:val="0"/>
          <w:marBottom w:val="0"/>
          <w:divBdr>
            <w:top w:val="none" w:sz="0" w:space="0" w:color="auto"/>
            <w:left w:val="none" w:sz="0" w:space="0" w:color="auto"/>
            <w:bottom w:val="none" w:sz="0" w:space="0" w:color="auto"/>
            <w:right w:val="none" w:sz="0" w:space="0" w:color="auto"/>
          </w:divBdr>
        </w:div>
        <w:div w:id="1475176449">
          <w:marLeft w:val="0"/>
          <w:marRight w:val="0"/>
          <w:marTop w:val="0"/>
          <w:marBottom w:val="0"/>
          <w:divBdr>
            <w:top w:val="none" w:sz="0" w:space="0" w:color="auto"/>
            <w:left w:val="none" w:sz="0" w:space="0" w:color="auto"/>
            <w:bottom w:val="none" w:sz="0" w:space="0" w:color="auto"/>
            <w:right w:val="none" w:sz="0" w:space="0" w:color="auto"/>
          </w:divBdr>
        </w:div>
      </w:divsChild>
    </w:div>
    <w:div w:id="150752772">
      <w:bodyDiv w:val="1"/>
      <w:marLeft w:val="0"/>
      <w:marRight w:val="0"/>
      <w:marTop w:val="0"/>
      <w:marBottom w:val="0"/>
      <w:divBdr>
        <w:top w:val="none" w:sz="0" w:space="0" w:color="auto"/>
        <w:left w:val="none" w:sz="0" w:space="0" w:color="auto"/>
        <w:bottom w:val="none" w:sz="0" w:space="0" w:color="auto"/>
        <w:right w:val="none" w:sz="0" w:space="0" w:color="auto"/>
      </w:divBdr>
    </w:div>
    <w:div w:id="158693131">
      <w:bodyDiv w:val="1"/>
      <w:marLeft w:val="0"/>
      <w:marRight w:val="0"/>
      <w:marTop w:val="0"/>
      <w:marBottom w:val="0"/>
      <w:divBdr>
        <w:top w:val="none" w:sz="0" w:space="0" w:color="auto"/>
        <w:left w:val="none" w:sz="0" w:space="0" w:color="auto"/>
        <w:bottom w:val="none" w:sz="0" w:space="0" w:color="auto"/>
        <w:right w:val="none" w:sz="0" w:space="0" w:color="auto"/>
      </w:divBdr>
      <w:divsChild>
        <w:div w:id="1805730880">
          <w:marLeft w:val="547"/>
          <w:marRight w:val="0"/>
          <w:marTop w:val="0"/>
          <w:marBottom w:val="0"/>
          <w:divBdr>
            <w:top w:val="none" w:sz="0" w:space="0" w:color="auto"/>
            <w:left w:val="none" w:sz="0" w:space="0" w:color="auto"/>
            <w:bottom w:val="none" w:sz="0" w:space="0" w:color="auto"/>
            <w:right w:val="none" w:sz="0" w:space="0" w:color="auto"/>
          </w:divBdr>
        </w:div>
        <w:div w:id="243489719">
          <w:marLeft w:val="547"/>
          <w:marRight w:val="0"/>
          <w:marTop w:val="0"/>
          <w:marBottom w:val="0"/>
          <w:divBdr>
            <w:top w:val="none" w:sz="0" w:space="0" w:color="auto"/>
            <w:left w:val="none" w:sz="0" w:space="0" w:color="auto"/>
            <w:bottom w:val="none" w:sz="0" w:space="0" w:color="auto"/>
            <w:right w:val="none" w:sz="0" w:space="0" w:color="auto"/>
          </w:divBdr>
        </w:div>
        <w:div w:id="725295734">
          <w:marLeft w:val="547"/>
          <w:marRight w:val="0"/>
          <w:marTop w:val="0"/>
          <w:marBottom w:val="0"/>
          <w:divBdr>
            <w:top w:val="none" w:sz="0" w:space="0" w:color="auto"/>
            <w:left w:val="none" w:sz="0" w:space="0" w:color="auto"/>
            <w:bottom w:val="none" w:sz="0" w:space="0" w:color="auto"/>
            <w:right w:val="none" w:sz="0" w:space="0" w:color="auto"/>
          </w:divBdr>
        </w:div>
      </w:divsChild>
    </w:div>
    <w:div w:id="159009818">
      <w:bodyDiv w:val="1"/>
      <w:marLeft w:val="0"/>
      <w:marRight w:val="0"/>
      <w:marTop w:val="0"/>
      <w:marBottom w:val="0"/>
      <w:divBdr>
        <w:top w:val="none" w:sz="0" w:space="0" w:color="auto"/>
        <w:left w:val="none" w:sz="0" w:space="0" w:color="auto"/>
        <w:bottom w:val="none" w:sz="0" w:space="0" w:color="auto"/>
        <w:right w:val="none" w:sz="0" w:space="0" w:color="auto"/>
      </w:divBdr>
    </w:div>
    <w:div w:id="181671278">
      <w:bodyDiv w:val="1"/>
      <w:marLeft w:val="0"/>
      <w:marRight w:val="0"/>
      <w:marTop w:val="0"/>
      <w:marBottom w:val="0"/>
      <w:divBdr>
        <w:top w:val="none" w:sz="0" w:space="0" w:color="auto"/>
        <w:left w:val="none" w:sz="0" w:space="0" w:color="auto"/>
        <w:bottom w:val="none" w:sz="0" w:space="0" w:color="auto"/>
        <w:right w:val="none" w:sz="0" w:space="0" w:color="auto"/>
      </w:divBdr>
    </w:div>
    <w:div w:id="182060774">
      <w:bodyDiv w:val="1"/>
      <w:marLeft w:val="0"/>
      <w:marRight w:val="0"/>
      <w:marTop w:val="0"/>
      <w:marBottom w:val="0"/>
      <w:divBdr>
        <w:top w:val="none" w:sz="0" w:space="0" w:color="auto"/>
        <w:left w:val="none" w:sz="0" w:space="0" w:color="auto"/>
        <w:bottom w:val="none" w:sz="0" w:space="0" w:color="auto"/>
        <w:right w:val="none" w:sz="0" w:space="0" w:color="auto"/>
      </w:divBdr>
    </w:div>
    <w:div w:id="184756239">
      <w:bodyDiv w:val="1"/>
      <w:marLeft w:val="0"/>
      <w:marRight w:val="0"/>
      <w:marTop w:val="0"/>
      <w:marBottom w:val="0"/>
      <w:divBdr>
        <w:top w:val="none" w:sz="0" w:space="0" w:color="auto"/>
        <w:left w:val="none" w:sz="0" w:space="0" w:color="auto"/>
        <w:bottom w:val="none" w:sz="0" w:space="0" w:color="auto"/>
        <w:right w:val="none" w:sz="0" w:space="0" w:color="auto"/>
      </w:divBdr>
    </w:div>
    <w:div w:id="187062145">
      <w:bodyDiv w:val="1"/>
      <w:marLeft w:val="0"/>
      <w:marRight w:val="0"/>
      <w:marTop w:val="0"/>
      <w:marBottom w:val="0"/>
      <w:divBdr>
        <w:top w:val="none" w:sz="0" w:space="0" w:color="auto"/>
        <w:left w:val="none" w:sz="0" w:space="0" w:color="auto"/>
        <w:bottom w:val="none" w:sz="0" w:space="0" w:color="auto"/>
        <w:right w:val="none" w:sz="0" w:space="0" w:color="auto"/>
      </w:divBdr>
    </w:div>
    <w:div w:id="196552625">
      <w:bodyDiv w:val="1"/>
      <w:marLeft w:val="0"/>
      <w:marRight w:val="0"/>
      <w:marTop w:val="0"/>
      <w:marBottom w:val="0"/>
      <w:divBdr>
        <w:top w:val="none" w:sz="0" w:space="0" w:color="auto"/>
        <w:left w:val="none" w:sz="0" w:space="0" w:color="auto"/>
        <w:bottom w:val="none" w:sz="0" w:space="0" w:color="auto"/>
        <w:right w:val="none" w:sz="0" w:space="0" w:color="auto"/>
      </w:divBdr>
    </w:div>
    <w:div w:id="198514050">
      <w:bodyDiv w:val="1"/>
      <w:marLeft w:val="0"/>
      <w:marRight w:val="0"/>
      <w:marTop w:val="0"/>
      <w:marBottom w:val="0"/>
      <w:divBdr>
        <w:top w:val="none" w:sz="0" w:space="0" w:color="auto"/>
        <w:left w:val="none" w:sz="0" w:space="0" w:color="auto"/>
        <w:bottom w:val="none" w:sz="0" w:space="0" w:color="auto"/>
        <w:right w:val="none" w:sz="0" w:space="0" w:color="auto"/>
      </w:divBdr>
      <w:divsChild>
        <w:div w:id="244533975">
          <w:marLeft w:val="0"/>
          <w:marRight w:val="0"/>
          <w:marTop w:val="0"/>
          <w:marBottom w:val="0"/>
          <w:divBdr>
            <w:top w:val="none" w:sz="0" w:space="0" w:color="auto"/>
            <w:left w:val="none" w:sz="0" w:space="0" w:color="auto"/>
            <w:bottom w:val="none" w:sz="0" w:space="0" w:color="auto"/>
            <w:right w:val="none" w:sz="0" w:space="0" w:color="auto"/>
          </w:divBdr>
        </w:div>
        <w:div w:id="676616306">
          <w:marLeft w:val="0"/>
          <w:marRight w:val="0"/>
          <w:marTop w:val="0"/>
          <w:marBottom w:val="0"/>
          <w:divBdr>
            <w:top w:val="none" w:sz="0" w:space="0" w:color="auto"/>
            <w:left w:val="none" w:sz="0" w:space="0" w:color="auto"/>
            <w:bottom w:val="none" w:sz="0" w:space="0" w:color="auto"/>
            <w:right w:val="none" w:sz="0" w:space="0" w:color="auto"/>
          </w:divBdr>
        </w:div>
        <w:div w:id="1630937731">
          <w:marLeft w:val="0"/>
          <w:marRight w:val="0"/>
          <w:marTop w:val="0"/>
          <w:marBottom w:val="0"/>
          <w:divBdr>
            <w:top w:val="none" w:sz="0" w:space="0" w:color="auto"/>
            <w:left w:val="none" w:sz="0" w:space="0" w:color="auto"/>
            <w:bottom w:val="none" w:sz="0" w:space="0" w:color="auto"/>
            <w:right w:val="none" w:sz="0" w:space="0" w:color="auto"/>
          </w:divBdr>
        </w:div>
      </w:divsChild>
    </w:div>
    <w:div w:id="202180563">
      <w:bodyDiv w:val="1"/>
      <w:marLeft w:val="0"/>
      <w:marRight w:val="0"/>
      <w:marTop w:val="0"/>
      <w:marBottom w:val="0"/>
      <w:divBdr>
        <w:top w:val="none" w:sz="0" w:space="0" w:color="auto"/>
        <w:left w:val="none" w:sz="0" w:space="0" w:color="auto"/>
        <w:bottom w:val="none" w:sz="0" w:space="0" w:color="auto"/>
        <w:right w:val="none" w:sz="0" w:space="0" w:color="auto"/>
      </w:divBdr>
    </w:div>
    <w:div w:id="205265833">
      <w:bodyDiv w:val="1"/>
      <w:marLeft w:val="0"/>
      <w:marRight w:val="0"/>
      <w:marTop w:val="0"/>
      <w:marBottom w:val="0"/>
      <w:divBdr>
        <w:top w:val="none" w:sz="0" w:space="0" w:color="auto"/>
        <w:left w:val="none" w:sz="0" w:space="0" w:color="auto"/>
        <w:bottom w:val="none" w:sz="0" w:space="0" w:color="auto"/>
        <w:right w:val="none" w:sz="0" w:space="0" w:color="auto"/>
      </w:divBdr>
    </w:div>
    <w:div w:id="207108855">
      <w:bodyDiv w:val="1"/>
      <w:marLeft w:val="0"/>
      <w:marRight w:val="0"/>
      <w:marTop w:val="0"/>
      <w:marBottom w:val="0"/>
      <w:divBdr>
        <w:top w:val="none" w:sz="0" w:space="0" w:color="auto"/>
        <w:left w:val="none" w:sz="0" w:space="0" w:color="auto"/>
        <w:bottom w:val="none" w:sz="0" w:space="0" w:color="auto"/>
        <w:right w:val="none" w:sz="0" w:space="0" w:color="auto"/>
      </w:divBdr>
      <w:divsChild>
        <w:div w:id="815028660">
          <w:marLeft w:val="0"/>
          <w:marRight w:val="0"/>
          <w:marTop w:val="0"/>
          <w:marBottom w:val="0"/>
          <w:divBdr>
            <w:top w:val="none" w:sz="0" w:space="0" w:color="auto"/>
            <w:left w:val="none" w:sz="0" w:space="0" w:color="auto"/>
            <w:bottom w:val="none" w:sz="0" w:space="0" w:color="auto"/>
            <w:right w:val="none" w:sz="0" w:space="0" w:color="auto"/>
          </w:divBdr>
        </w:div>
        <w:div w:id="2123498883">
          <w:marLeft w:val="0"/>
          <w:marRight w:val="0"/>
          <w:marTop w:val="0"/>
          <w:marBottom w:val="0"/>
          <w:divBdr>
            <w:top w:val="none" w:sz="0" w:space="0" w:color="auto"/>
            <w:left w:val="none" w:sz="0" w:space="0" w:color="auto"/>
            <w:bottom w:val="none" w:sz="0" w:space="0" w:color="auto"/>
            <w:right w:val="none" w:sz="0" w:space="0" w:color="auto"/>
          </w:divBdr>
        </w:div>
        <w:div w:id="2083989230">
          <w:marLeft w:val="0"/>
          <w:marRight w:val="0"/>
          <w:marTop w:val="0"/>
          <w:marBottom w:val="0"/>
          <w:divBdr>
            <w:top w:val="none" w:sz="0" w:space="0" w:color="auto"/>
            <w:left w:val="none" w:sz="0" w:space="0" w:color="auto"/>
            <w:bottom w:val="none" w:sz="0" w:space="0" w:color="auto"/>
            <w:right w:val="none" w:sz="0" w:space="0" w:color="auto"/>
          </w:divBdr>
        </w:div>
      </w:divsChild>
    </w:div>
    <w:div w:id="213588424">
      <w:bodyDiv w:val="1"/>
      <w:marLeft w:val="0"/>
      <w:marRight w:val="0"/>
      <w:marTop w:val="0"/>
      <w:marBottom w:val="0"/>
      <w:divBdr>
        <w:top w:val="none" w:sz="0" w:space="0" w:color="auto"/>
        <w:left w:val="none" w:sz="0" w:space="0" w:color="auto"/>
        <w:bottom w:val="none" w:sz="0" w:space="0" w:color="auto"/>
        <w:right w:val="none" w:sz="0" w:space="0" w:color="auto"/>
      </w:divBdr>
    </w:div>
    <w:div w:id="216598962">
      <w:bodyDiv w:val="1"/>
      <w:marLeft w:val="0"/>
      <w:marRight w:val="0"/>
      <w:marTop w:val="0"/>
      <w:marBottom w:val="0"/>
      <w:divBdr>
        <w:top w:val="none" w:sz="0" w:space="0" w:color="auto"/>
        <w:left w:val="none" w:sz="0" w:space="0" w:color="auto"/>
        <w:bottom w:val="none" w:sz="0" w:space="0" w:color="auto"/>
        <w:right w:val="none" w:sz="0" w:space="0" w:color="auto"/>
      </w:divBdr>
    </w:div>
    <w:div w:id="229971900">
      <w:bodyDiv w:val="1"/>
      <w:marLeft w:val="0"/>
      <w:marRight w:val="0"/>
      <w:marTop w:val="0"/>
      <w:marBottom w:val="0"/>
      <w:divBdr>
        <w:top w:val="none" w:sz="0" w:space="0" w:color="auto"/>
        <w:left w:val="none" w:sz="0" w:space="0" w:color="auto"/>
        <w:bottom w:val="none" w:sz="0" w:space="0" w:color="auto"/>
        <w:right w:val="none" w:sz="0" w:space="0" w:color="auto"/>
      </w:divBdr>
    </w:div>
    <w:div w:id="233786159">
      <w:bodyDiv w:val="1"/>
      <w:marLeft w:val="0"/>
      <w:marRight w:val="0"/>
      <w:marTop w:val="0"/>
      <w:marBottom w:val="0"/>
      <w:divBdr>
        <w:top w:val="none" w:sz="0" w:space="0" w:color="auto"/>
        <w:left w:val="none" w:sz="0" w:space="0" w:color="auto"/>
        <w:bottom w:val="none" w:sz="0" w:space="0" w:color="auto"/>
        <w:right w:val="none" w:sz="0" w:space="0" w:color="auto"/>
      </w:divBdr>
      <w:divsChild>
        <w:div w:id="1595163638">
          <w:marLeft w:val="547"/>
          <w:marRight w:val="0"/>
          <w:marTop w:val="360"/>
          <w:marBottom w:val="0"/>
          <w:divBdr>
            <w:top w:val="none" w:sz="0" w:space="0" w:color="auto"/>
            <w:left w:val="none" w:sz="0" w:space="0" w:color="auto"/>
            <w:bottom w:val="none" w:sz="0" w:space="0" w:color="auto"/>
            <w:right w:val="none" w:sz="0" w:space="0" w:color="auto"/>
          </w:divBdr>
        </w:div>
        <w:div w:id="1615018586">
          <w:marLeft w:val="547"/>
          <w:marRight w:val="0"/>
          <w:marTop w:val="360"/>
          <w:marBottom w:val="0"/>
          <w:divBdr>
            <w:top w:val="none" w:sz="0" w:space="0" w:color="auto"/>
            <w:left w:val="none" w:sz="0" w:space="0" w:color="auto"/>
            <w:bottom w:val="none" w:sz="0" w:space="0" w:color="auto"/>
            <w:right w:val="none" w:sz="0" w:space="0" w:color="auto"/>
          </w:divBdr>
        </w:div>
        <w:div w:id="585649197">
          <w:marLeft w:val="547"/>
          <w:marRight w:val="0"/>
          <w:marTop w:val="360"/>
          <w:marBottom w:val="0"/>
          <w:divBdr>
            <w:top w:val="none" w:sz="0" w:space="0" w:color="auto"/>
            <w:left w:val="none" w:sz="0" w:space="0" w:color="auto"/>
            <w:bottom w:val="none" w:sz="0" w:space="0" w:color="auto"/>
            <w:right w:val="none" w:sz="0" w:space="0" w:color="auto"/>
          </w:divBdr>
        </w:div>
        <w:div w:id="1288388953">
          <w:marLeft w:val="547"/>
          <w:marRight w:val="0"/>
          <w:marTop w:val="360"/>
          <w:marBottom w:val="0"/>
          <w:divBdr>
            <w:top w:val="none" w:sz="0" w:space="0" w:color="auto"/>
            <w:left w:val="none" w:sz="0" w:space="0" w:color="auto"/>
            <w:bottom w:val="none" w:sz="0" w:space="0" w:color="auto"/>
            <w:right w:val="none" w:sz="0" w:space="0" w:color="auto"/>
          </w:divBdr>
        </w:div>
      </w:divsChild>
    </w:div>
    <w:div w:id="236523857">
      <w:bodyDiv w:val="1"/>
      <w:marLeft w:val="0"/>
      <w:marRight w:val="0"/>
      <w:marTop w:val="0"/>
      <w:marBottom w:val="0"/>
      <w:divBdr>
        <w:top w:val="none" w:sz="0" w:space="0" w:color="auto"/>
        <w:left w:val="none" w:sz="0" w:space="0" w:color="auto"/>
        <w:bottom w:val="none" w:sz="0" w:space="0" w:color="auto"/>
        <w:right w:val="none" w:sz="0" w:space="0" w:color="auto"/>
      </w:divBdr>
    </w:div>
    <w:div w:id="244188668">
      <w:bodyDiv w:val="1"/>
      <w:marLeft w:val="0"/>
      <w:marRight w:val="0"/>
      <w:marTop w:val="0"/>
      <w:marBottom w:val="0"/>
      <w:divBdr>
        <w:top w:val="none" w:sz="0" w:space="0" w:color="auto"/>
        <w:left w:val="none" w:sz="0" w:space="0" w:color="auto"/>
        <w:bottom w:val="none" w:sz="0" w:space="0" w:color="auto"/>
        <w:right w:val="none" w:sz="0" w:space="0" w:color="auto"/>
      </w:divBdr>
    </w:div>
    <w:div w:id="247464019">
      <w:bodyDiv w:val="1"/>
      <w:marLeft w:val="0"/>
      <w:marRight w:val="0"/>
      <w:marTop w:val="0"/>
      <w:marBottom w:val="0"/>
      <w:divBdr>
        <w:top w:val="none" w:sz="0" w:space="0" w:color="auto"/>
        <w:left w:val="none" w:sz="0" w:space="0" w:color="auto"/>
        <w:bottom w:val="none" w:sz="0" w:space="0" w:color="auto"/>
        <w:right w:val="none" w:sz="0" w:space="0" w:color="auto"/>
      </w:divBdr>
    </w:div>
    <w:div w:id="247690394">
      <w:bodyDiv w:val="1"/>
      <w:marLeft w:val="0"/>
      <w:marRight w:val="0"/>
      <w:marTop w:val="0"/>
      <w:marBottom w:val="0"/>
      <w:divBdr>
        <w:top w:val="none" w:sz="0" w:space="0" w:color="auto"/>
        <w:left w:val="none" w:sz="0" w:space="0" w:color="auto"/>
        <w:bottom w:val="none" w:sz="0" w:space="0" w:color="auto"/>
        <w:right w:val="none" w:sz="0" w:space="0" w:color="auto"/>
      </w:divBdr>
    </w:div>
    <w:div w:id="248971573">
      <w:bodyDiv w:val="1"/>
      <w:marLeft w:val="0"/>
      <w:marRight w:val="0"/>
      <w:marTop w:val="0"/>
      <w:marBottom w:val="0"/>
      <w:divBdr>
        <w:top w:val="none" w:sz="0" w:space="0" w:color="auto"/>
        <w:left w:val="none" w:sz="0" w:space="0" w:color="auto"/>
        <w:bottom w:val="none" w:sz="0" w:space="0" w:color="auto"/>
        <w:right w:val="none" w:sz="0" w:space="0" w:color="auto"/>
      </w:divBdr>
    </w:div>
    <w:div w:id="278339179">
      <w:bodyDiv w:val="1"/>
      <w:marLeft w:val="0"/>
      <w:marRight w:val="0"/>
      <w:marTop w:val="0"/>
      <w:marBottom w:val="0"/>
      <w:divBdr>
        <w:top w:val="none" w:sz="0" w:space="0" w:color="auto"/>
        <w:left w:val="none" w:sz="0" w:space="0" w:color="auto"/>
        <w:bottom w:val="none" w:sz="0" w:space="0" w:color="auto"/>
        <w:right w:val="none" w:sz="0" w:space="0" w:color="auto"/>
      </w:divBdr>
    </w:div>
    <w:div w:id="282150436">
      <w:bodyDiv w:val="1"/>
      <w:marLeft w:val="0"/>
      <w:marRight w:val="0"/>
      <w:marTop w:val="0"/>
      <w:marBottom w:val="0"/>
      <w:divBdr>
        <w:top w:val="none" w:sz="0" w:space="0" w:color="auto"/>
        <w:left w:val="none" w:sz="0" w:space="0" w:color="auto"/>
        <w:bottom w:val="none" w:sz="0" w:space="0" w:color="auto"/>
        <w:right w:val="none" w:sz="0" w:space="0" w:color="auto"/>
      </w:divBdr>
    </w:div>
    <w:div w:id="288172497">
      <w:bodyDiv w:val="1"/>
      <w:marLeft w:val="0"/>
      <w:marRight w:val="0"/>
      <w:marTop w:val="0"/>
      <w:marBottom w:val="0"/>
      <w:divBdr>
        <w:top w:val="none" w:sz="0" w:space="0" w:color="auto"/>
        <w:left w:val="none" w:sz="0" w:space="0" w:color="auto"/>
        <w:bottom w:val="none" w:sz="0" w:space="0" w:color="auto"/>
        <w:right w:val="none" w:sz="0" w:space="0" w:color="auto"/>
      </w:divBdr>
    </w:div>
    <w:div w:id="295185675">
      <w:bodyDiv w:val="1"/>
      <w:marLeft w:val="0"/>
      <w:marRight w:val="0"/>
      <w:marTop w:val="0"/>
      <w:marBottom w:val="0"/>
      <w:divBdr>
        <w:top w:val="none" w:sz="0" w:space="0" w:color="auto"/>
        <w:left w:val="none" w:sz="0" w:space="0" w:color="auto"/>
        <w:bottom w:val="none" w:sz="0" w:space="0" w:color="auto"/>
        <w:right w:val="none" w:sz="0" w:space="0" w:color="auto"/>
      </w:divBdr>
    </w:div>
    <w:div w:id="300572540">
      <w:bodyDiv w:val="1"/>
      <w:marLeft w:val="0"/>
      <w:marRight w:val="0"/>
      <w:marTop w:val="0"/>
      <w:marBottom w:val="0"/>
      <w:divBdr>
        <w:top w:val="none" w:sz="0" w:space="0" w:color="auto"/>
        <w:left w:val="none" w:sz="0" w:space="0" w:color="auto"/>
        <w:bottom w:val="none" w:sz="0" w:space="0" w:color="auto"/>
        <w:right w:val="none" w:sz="0" w:space="0" w:color="auto"/>
      </w:divBdr>
    </w:div>
    <w:div w:id="307903848">
      <w:bodyDiv w:val="1"/>
      <w:marLeft w:val="0"/>
      <w:marRight w:val="0"/>
      <w:marTop w:val="0"/>
      <w:marBottom w:val="0"/>
      <w:divBdr>
        <w:top w:val="none" w:sz="0" w:space="0" w:color="auto"/>
        <w:left w:val="none" w:sz="0" w:space="0" w:color="auto"/>
        <w:bottom w:val="none" w:sz="0" w:space="0" w:color="auto"/>
        <w:right w:val="none" w:sz="0" w:space="0" w:color="auto"/>
      </w:divBdr>
    </w:div>
    <w:div w:id="326129252">
      <w:bodyDiv w:val="1"/>
      <w:marLeft w:val="0"/>
      <w:marRight w:val="0"/>
      <w:marTop w:val="0"/>
      <w:marBottom w:val="0"/>
      <w:divBdr>
        <w:top w:val="none" w:sz="0" w:space="0" w:color="auto"/>
        <w:left w:val="none" w:sz="0" w:space="0" w:color="auto"/>
        <w:bottom w:val="none" w:sz="0" w:space="0" w:color="auto"/>
        <w:right w:val="none" w:sz="0" w:space="0" w:color="auto"/>
      </w:divBdr>
    </w:div>
    <w:div w:id="332756330">
      <w:bodyDiv w:val="1"/>
      <w:marLeft w:val="0"/>
      <w:marRight w:val="0"/>
      <w:marTop w:val="0"/>
      <w:marBottom w:val="0"/>
      <w:divBdr>
        <w:top w:val="none" w:sz="0" w:space="0" w:color="auto"/>
        <w:left w:val="none" w:sz="0" w:space="0" w:color="auto"/>
        <w:bottom w:val="none" w:sz="0" w:space="0" w:color="auto"/>
        <w:right w:val="none" w:sz="0" w:space="0" w:color="auto"/>
      </w:divBdr>
      <w:divsChild>
        <w:div w:id="1612283084">
          <w:marLeft w:val="547"/>
          <w:marRight w:val="0"/>
          <w:marTop w:val="0"/>
          <w:marBottom w:val="0"/>
          <w:divBdr>
            <w:top w:val="none" w:sz="0" w:space="0" w:color="auto"/>
            <w:left w:val="none" w:sz="0" w:space="0" w:color="auto"/>
            <w:bottom w:val="none" w:sz="0" w:space="0" w:color="auto"/>
            <w:right w:val="none" w:sz="0" w:space="0" w:color="auto"/>
          </w:divBdr>
        </w:div>
        <w:div w:id="2026638680">
          <w:marLeft w:val="1267"/>
          <w:marRight w:val="0"/>
          <w:marTop w:val="0"/>
          <w:marBottom w:val="0"/>
          <w:divBdr>
            <w:top w:val="none" w:sz="0" w:space="0" w:color="auto"/>
            <w:left w:val="none" w:sz="0" w:space="0" w:color="auto"/>
            <w:bottom w:val="none" w:sz="0" w:space="0" w:color="auto"/>
            <w:right w:val="none" w:sz="0" w:space="0" w:color="auto"/>
          </w:divBdr>
        </w:div>
        <w:div w:id="2084178316">
          <w:marLeft w:val="1267"/>
          <w:marRight w:val="0"/>
          <w:marTop w:val="0"/>
          <w:marBottom w:val="0"/>
          <w:divBdr>
            <w:top w:val="none" w:sz="0" w:space="0" w:color="auto"/>
            <w:left w:val="none" w:sz="0" w:space="0" w:color="auto"/>
            <w:bottom w:val="none" w:sz="0" w:space="0" w:color="auto"/>
            <w:right w:val="none" w:sz="0" w:space="0" w:color="auto"/>
          </w:divBdr>
        </w:div>
        <w:div w:id="1262100932">
          <w:marLeft w:val="1267"/>
          <w:marRight w:val="0"/>
          <w:marTop w:val="0"/>
          <w:marBottom w:val="0"/>
          <w:divBdr>
            <w:top w:val="none" w:sz="0" w:space="0" w:color="auto"/>
            <w:left w:val="none" w:sz="0" w:space="0" w:color="auto"/>
            <w:bottom w:val="none" w:sz="0" w:space="0" w:color="auto"/>
            <w:right w:val="none" w:sz="0" w:space="0" w:color="auto"/>
          </w:divBdr>
        </w:div>
        <w:div w:id="1851597698">
          <w:marLeft w:val="1267"/>
          <w:marRight w:val="0"/>
          <w:marTop w:val="0"/>
          <w:marBottom w:val="0"/>
          <w:divBdr>
            <w:top w:val="none" w:sz="0" w:space="0" w:color="auto"/>
            <w:left w:val="none" w:sz="0" w:space="0" w:color="auto"/>
            <w:bottom w:val="none" w:sz="0" w:space="0" w:color="auto"/>
            <w:right w:val="none" w:sz="0" w:space="0" w:color="auto"/>
          </w:divBdr>
        </w:div>
        <w:div w:id="41642180">
          <w:marLeft w:val="547"/>
          <w:marRight w:val="0"/>
          <w:marTop w:val="0"/>
          <w:marBottom w:val="0"/>
          <w:divBdr>
            <w:top w:val="none" w:sz="0" w:space="0" w:color="auto"/>
            <w:left w:val="none" w:sz="0" w:space="0" w:color="auto"/>
            <w:bottom w:val="none" w:sz="0" w:space="0" w:color="auto"/>
            <w:right w:val="none" w:sz="0" w:space="0" w:color="auto"/>
          </w:divBdr>
        </w:div>
        <w:div w:id="2042633118">
          <w:marLeft w:val="1267"/>
          <w:marRight w:val="0"/>
          <w:marTop w:val="0"/>
          <w:marBottom w:val="0"/>
          <w:divBdr>
            <w:top w:val="none" w:sz="0" w:space="0" w:color="auto"/>
            <w:left w:val="none" w:sz="0" w:space="0" w:color="auto"/>
            <w:bottom w:val="none" w:sz="0" w:space="0" w:color="auto"/>
            <w:right w:val="none" w:sz="0" w:space="0" w:color="auto"/>
          </w:divBdr>
        </w:div>
        <w:div w:id="1368335530">
          <w:marLeft w:val="2074"/>
          <w:marRight w:val="0"/>
          <w:marTop w:val="0"/>
          <w:marBottom w:val="0"/>
          <w:divBdr>
            <w:top w:val="none" w:sz="0" w:space="0" w:color="auto"/>
            <w:left w:val="none" w:sz="0" w:space="0" w:color="auto"/>
            <w:bottom w:val="none" w:sz="0" w:space="0" w:color="auto"/>
            <w:right w:val="none" w:sz="0" w:space="0" w:color="auto"/>
          </w:divBdr>
        </w:div>
        <w:div w:id="752120256">
          <w:marLeft w:val="1440"/>
          <w:marRight w:val="0"/>
          <w:marTop w:val="0"/>
          <w:marBottom w:val="0"/>
          <w:divBdr>
            <w:top w:val="none" w:sz="0" w:space="0" w:color="auto"/>
            <w:left w:val="none" w:sz="0" w:space="0" w:color="auto"/>
            <w:bottom w:val="none" w:sz="0" w:space="0" w:color="auto"/>
            <w:right w:val="none" w:sz="0" w:space="0" w:color="auto"/>
          </w:divBdr>
        </w:div>
        <w:div w:id="934896911">
          <w:marLeft w:val="1440"/>
          <w:marRight w:val="0"/>
          <w:marTop w:val="0"/>
          <w:marBottom w:val="0"/>
          <w:divBdr>
            <w:top w:val="none" w:sz="0" w:space="0" w:color="auto"/>
            <w:left w:val="none" w:sz="0" w:space="0" w:color="auto"/>
            <w:bottom w:val="none" w:sz="0" w:space="0" w:color="auto"/>
            <w:right w:val="none" w:sz="0" w:space="0" w:color="auto"/>
          </w:divBdr>
        </w:div>
      </w:divsChild>
    </w:div>
    <w:div w:id="333463404">
      <w:bodyDiv w:val="1"/>
      <w:marLeft w:val="0"/>
      <w:marRight w:val="0"/>
      <w:marTop w:val="0"/>
      <w:marBottom w:val="0"/>
      <w:divBdr>
        <w:top w:val="none" w:sz="0" w:space="0" w:color="auto"/>
        <w:left w:val="none" w:sz="0" w:space="0" w:color="auto"/>
        <w:bottom w:val="none" w:sz="0" w:space="0" w:color="auto"/>
        <w:right w:val="none" w:sz="0" w:space="0" w:color="auto"/>
      </w:divBdr>
    </w:div>
    <w:div w:id="338042566">
      <w:bodyDiv w:val="1"/>
      <w:marLeft w:val="0"/>
      <w:marRight w:val="0"/>
      <w:marTop w:val="0"/>
      <w:marBottom w:val="0"/>
      <w:divBdr>
        <w:top w:val="none" w:sz="0" w:space="0" w:color="auto"/>
        <w:left w:val="none" w:sz="0" w:space="0" w:color="auto"/>
        <w:bottom w:val="none" w:sz="0" w:space="0" w:color="auto"/>
        <w:right w:val="none" w:sz="0" w:space="0" w:color="auto"/>
      </w:divBdr>
    </w:div>
    <w:div w:id="338125108">
      <w:bodyDiv w:val="1"/>
      <w:marLeft w:val="0"/>
      <w:marRight w:val="0"/>
      <w:marTop w:val="0"/>
      <w:marBottom w:val="0"/>
      <w:divBdr>
        <w:top w:val="none" w:sz="0" w:space="0" w:color="auto"/>
        <w:left w:val="none" w:sz="0" w:space="0" w:color="auto"/>
        <w:bottom w:val="none" w:sz="0" w:space="0" w:color="auto"/>
        <w:right w:val="none" w:sz="0" w:space="0" w:color="auto"/>
      </w:divBdr>
    </w:div>
    <w:div w:id="351028786">
      <w:bodyDiv w:val="1"/>
      <w:marLeft w:val="0"/>
      <w:marRight w:val="0"/>
      <w:marTop w:val="0"/>
      <w:marBottom w:val="0"/>
      <w:divBdr>
        <w:top w:val="none" w:sz="0" w:space="0" w:color="auto"/>
        <w:left w:val="none" w:sz="0" w:space="0" w:color="auto"/>
        <w:bottom w:val="none" w:sz="0" w:space="0" w:color="auto"/>
        <w:right w:val="none" w:sz="0" w:space="0" w:color="auto"/>
      </w:divBdr>
    </w:div>
    <w:div w:id="358164277">
      <w:bodyDiv w:val="1"/>
      <w:marLeft w:val="0"/>
      <w:marRight w:val="0"/>
      <w:marTop w:val="0"/>
      <w:marBottom w:val="0"/>
      <w:divBdr>
        <w:top w:val="none" w:sz="0" w:space="0" w:color="auto"/>
        <w:left w:val="none" w:sz="0" w:space="0" w:color="auto"/>
        <w:bottom w:val="none" w:sz="0" w:space="0" w:color="auto"/>
        <w:right w:val="none" w:sz="0" w:space="0" w:color="auto"/>
      </w:divBdr>
    </w:div>
    <w:div w:id="371852173">
      <w:bodyDiv w:val="1"/>
      <w:marLeft w:val="0"/>
      <w:marRight w:val="0"/>
      <w:marTop w:val="0"/>
      <w:marBottom w:val="0"/>
      <w:divBdr>
        <w:top w:val="none" w:sz="0" w:space="0" w:color="auto"/>
        <w:left w:val="none" w:sz="0" w:space="0" w:color="auto"/>
        <w:bottom w:val="none" w:sz="0" w:space="0" w:color="auto"/>
        <w:right w:val="none" w:sz="0" w:space="0" w:color="auto"/>
      </w:divBdr>
    </w:div>
    <w:div w:id="372854597">
      <w:bodyDiv w:val="1"/>
      <w:marLeft w:val="0"/>
      <w:marRight w:val="0"/>
      <w:marTop w:val="0"/>
      <w:marBottom w:val="0"/>
      <w:divBdr>
        <w:top w:val="none" w:sz="0" w:space="0" w:color="auto"/>
        <w:left w:val="none" w:sz="0" w:space="0" w:color="auto"/>
        <w:bottom w:val="none" w:sz="0" w:space="0" w:color="auto"/>
        <w:right w:val="none" w:sz="0" w:space="0" w:color="auto"/>
      </w:divBdr>
    </w:div>
    <w:div w:id="386612923">
      <w:bodyDiv w:val="1"/>
      <w:marLeft w:val="0"/>
      <w:marRight w:val="0"/>
      <w:marTop w:val="0"/>
      <w:marBottom w:val="0"/>
      <w:divBdr>
        <w:top w:val="none" w:sz="0" w:space="0" w:color="auto"/>
        <w:left w:val="none" w:sz="0" w:space="0" w:color="auto"/>
        <w:bottom w:val="none" w:sz="0" w:space="0" w:color="auto"/>
        <w:right w:val="none" w:sz="0" w:space="0" w:color="auto"/>
      </w:divBdr>
    </w:div>
    <w:div w:id="403264927">
      <w:bodyDiv w:val="1"/>
      <w:marLeft w:val="0"/>
      <w:marRight w:val="0"/>
      <w:marTop w:val="0"/>
      <w:marBottom w:val="0"/>
      <w:divBdr>
        <w:top w:val="none" w:sz="0" w:space="0" w:color="auto"/>
        <w:left w:val="none" w:sz="0" w:space="0" w:color="auto"/>
        <w:bottom w:val="none" w:sz="0" w:space="0" w:color="auto"/>
        <w:right w:val="none" w:sz="0" w:space="0" w:color="auto"/>
      </w:divBdr>
    </w:div>
    <w:div w:id="405960413">
      <w:bodyDiv w:val="1"/>
      <w:marLeft w:val="0"/>
      <w:marRight w:val="0"/>
      <w:marTop w:val="0"/>
      <w:marBottom w:val="0"/>
      <w:divBdr>
        <w:top w:val="none" w:sz="0" w:space="0" w:color="auto"/>
        <w:left w:val="none" w:sz="0" w:space="0" w:color="auto"/>
        <w:bottom w:val="none" w:sz="0" w:space="0" w:color="auto"/>
        <w:right w:val="none" w:sz="0" w:space="0" w:color="auto"/>
      </w:divBdr>
    </w:div>
    <w:div w:id="416174967">
      <w:bodyDiv w:val="1"/>
      <w:marLeft w:val="0"/>
      <w:marRight w:val="0"/>
      <w:marTop w:val="0"/>
      <w:marBottom w:val="0"/>
      <w:divBdr>
        <w:top w:val="none" w:sz="0" w:space="0" w:color="auto"/>
        <w:left w:val="none" w:sz="0" w:space="0" w:color="auto"/>
        <w:bottom w:val="none" w:sz="0" w:space="0" w:color="auto"/>
        <w:right w:val="none" w:sz="0" w:space="0" w:color="auto"/>
      </w:divBdr>
    </w:div>
    <w:div w:id="422724214">
      <w:bodyDiv w:val="1"/>
      <w:marLeft w:val="0"/>
      <w:marRight w:val="0"/>
      <w:marTop w:val="0"/>
      <w:marBottom w:val="0"/>
      <w:divBdr>
        <w:top w:val="none" w:sz="0" w:space="0" w:color="auto"/>
        <w:left w:val="none" w:sz="0" w:space="0" w:color="auto"/>
        <w:bottom w:val="none" w:sz="0" w:space="0" w:color="auto"/>
        <w:right w:val="none" w:sz="0" w:space="0" w:color="auto"/>
      </w:divBdr>
    </w:div>
    <w:div w:id="432092630">
      <w:bodyDiv w:val="1"/>
      <w:marLeft w:val="0"/>
      <w:marRight w:val="0"/>
      <w:marTop w:val="0"/>
      <w:marBottom w:val="0"/>
      <w:divBdr>
        <w:top w:val="none" w:sz="0" w:space="0" w:color="auto"/>
        <w:left w:val="none" w:sz="0" w:space="0" w:color="auto"/>
        <w:bottom w:val="none" w:sz="0" w:space="0" w:color="auto"/>
        <w:right w:val="none" w:sz="0" w:space="0" w:color="auto"/>
      </w:divBdr>
    </w:div>
    <w:div w:id="434062084">
      <w:bodyDiv w:val="1"/>
      <w:marLeft w:val="0"/>
      <w:marRight w:val="0"/>
      <w:marTop w:val="0"/>
      <w:marBottom w:val="0"/>
      <w:divBdr>
        <w:top w:val="none" w:sz="0" w:space="0" w:color="auto"/>
        <w:left w:val="none" w:sz="0" w:space="0" w:color="auto"/>
        <w:bottom w:val="none" w:sz="0" w:space="0" w:color="auto"/>
        <w:right w:val="none" w:sz="0" w:space="0" w:color="auto"/>
      </w:divBdr>
    </w:div>
    <w:div w:id="445928307">
      <w:bodyDiv w:val="1"/>
      <w:marLeft w:val="0"/>
      <w:marRight w:val="0"/>
      <w:marTop w:val="0"/>
      <w:marBottom w:val="0"/>
      <w:divBdr>
        <w:top w:val="none" w:sz="0" w:space="0" w:color="auto"/>
        <w:left w:val="none" w:sz="0" w:space="0" w:color="auto"/>
        <w:bottom w:val="none" w:sz="0" w:space="0" w:color="auto"/>
        <w:right w:val="none" w:sz="0" w:space="0" w:color="auto"/>
      </w:divBdr>
    </w:div>
    <w:div w:id="450981477">
      <w:bodyDiv w:val="1"/>
      <w:marLeft w:val="0"/>
      <w:marRight w:val="0"/>
      <w:marTop w:val="0"/>
      <w:marBottom w:val="0"/>
      <w:divBdr>
        <w:top w:val="none" w:sz="0" w:space="0" w:color="auto"/>
        <w:left w:val="none" w:sz="0" w:space="0" w:color="auto"/>
        <w:bottom w:val="none" w:sz="0" w:space="0" w:color="auto"/>
        <w:right w:val="none" w:sz="0" w:space="0" w:color="auto"/>
      </w:divBdr>
    </w:div>
    <w:div w:id="456720741">
      <w:bodyDiv w:val="1"/>
      <w:marLeft w:val="0"/>
      <w:marRight w:val="0"/>
      <w:marTop w:val="0"/>
      <w:marBottom w:val="0"/>
      <w:divBdr>
        <w:top w:val="none" w:sz="0" w:space="0" w:color="auto"/>
        <w:left w:val="none" w:sz="0" w:space="0" w:color="auto"/>
        <w:bottom w:val="none" w:sz="0" w:space="0" w:color="auto"/>
        <w:right w:val="none" w:sz="0" w:space="0" w:color="auto"/>
      </w:divBdr>
    </w:div>
    <w:div w:id="458231026">
      <w:bodyDiv w:val="1"/>
      <w:marLeft w:val="0"/>
      <w:marRight w:val="0"/>
      <w:marTop w:val="0"/>
      <w:marBottom w:val="0"/>
      <w:divBdr>
        <w:top w:val="none" w:sz="0" w:space="0" w:color="auto"/>
        <w:left w:val="none" w:sz="0" w:space="0" w:color="auto"/>
        <w:bottom w:val="none" w:sz="0" w:space="0" w:color="auto"/>
        <w:right w:val="none" w:sz="0" w:space="0" w:color="auto"/>
      </w:divBdr>
    </w:div>
    <w:div w:id="464931928">
      <w:bodyDiv w:val="1"/>
      <w:marLeft w:val="0"/>
      <w:marRight w:val="0"/>
      <w:marTop w:val="0"/>
      <w:marBottom w:val="0"/>
      <w:divBdr>
        <w:top w:val="none" w:sz="0" w:space="0" w:color="auto"/>
        <w:left w:val="none" w:sz="0" w:space="0" w:color="auto"/>
        <w:bottom w:val="none" w:sz="0" w:space="0" w:color="auto"/>
        <w:right w:val="none" w:sz="0" w:space="0" w:color="auto"/>
      </w:divBdr>
    </w:div>
    <w:div w:id="470906860">
      <w:bodyDiv w:val="1"/>
      <w:marLeft w:val="0"/>
      <w:marRight w:val="0"/>
      <w:marTop w:val="0"/>
      <w:marBottom w:val="0"/>
      <w:divBdr>
        <w:top w:val="none" w:sz="0" w:space="0" w:color="auto"/>
        <w:left w:val="none" w:sz="0" w:space="0" w:color="auto"/>
        <w:bottom w:val="none" w:sz="0" w:space="0" w:color="auto"/>
        <w:right w:val="none" w:sz="0" w:space="0" w:color="auto"/>
      </w:divBdr>
    </w:div>
    <w:div w:id="472136024">
      <w:bodyDiv w:val="1"/>
      <w:marLeft w:val="0"/>
      <w:marRight w:val="0"/>
      <w:marTop w:val="0"/>
      <w:marBottom w:val="0"/>
      <w:divBdr>
        <w:top w:val="none" w:sz="0" w:space="0" w:color="auto"/>
        <w:left w:val="none" w:sz="0" w:space="0" w:color="auto"/>
        <w:bottom w:val="none" w:sz="0" w:space="0" w:color="auto"/>
        <w:right w:val="none" w:sz="0" w:space="0" w:color="auto"/>
      </w:divBdr>
    </w:div>
    <w:div w:id="473908957">
      <w:bodyDiv w:val="1"/>
      <w:marLeft w:val="0"/>
      <w:marRight w:val="0"/>
      <w:marTop w:val="0"/>
      <w:marBottom w:val="0"/>
      <w:divBdr>
        <w:top w:val="none" w:sz="0" w:space="0" w:color="auto"/>
        <w:left w:val="none" w:sz="0" w:space="0" w:color="auto"/>
        <w:bottom w:val="none" w:sz="0" w:space="0" w:color="auto"/>
        <w:right w:val="none" w:sz="0" w:space="0" w:color="auto"/>
      </w:divBdr>
    </w:div>
    <w:div w:id="474681417">
      <w:bodyDiv w:val="1"/>
      <w:marLeft w:val="0"/>
      <w:marRight w:val="0"/>
      <w:marTop w:val="0"/>
      <w:marBottom w:val="0"/>
      <w:divBdr>
        <w:top w:val="none" w:sz="0" w:space="0" w:color="auto"/>
        <w:left w:val="none" w:sz="0" w:space="0" w:color="auto"/>
        <w:bottom w:val="none" w:sz="0" w:space="0" w:color="auto"/>
        <w:right w:val="none" w:sz="0" w:space="0" w:color="auto"/>
      </w:divBdr>
    </w:div>
    <w:div w:id="490560661">
      <w:bodyDiv w:val="1"/>
      <w:marLeft w:val="0"/>
      <w:marRight w:val="0"/>
      <w:marTop w:val="0"/>
      <w:marBottom w:val="0"/>
      <w:divBdr>
        <w:top w:val="none" w:sz="0" w:space="0" w:color="auto"/>
        <w:left w:val="none" w:sz="0" w:space="0" w:color="auto"/>
        <w:bottom w:val="none" w:sz="0" w:space="0" w:color="auto"/>
        <w:right w:val="none" w:sz="0" w:space="0" w:color="auto"/>
      </w:divBdr>
    </w:div>
    <w:div w:id="492449661">
      <w:bodyDiv w:val="1"/>
      <w:marLeft w:val="0"/>
      <w:marRight w:val="0"/>
      <w:marTop w:val="0"/>
      <w:marBottom w:val="0"/>
      <w:divBdr>
        <w:top w:val="none" w:sz="0" w:space="0" w:color="auto"/>
        <w:left w:val="none" w:sz="0" w:space="0" w:color="auto"/>
        <w:bottom w:val="none" w:sz="0" w:space="0" w:color="auto"/>
        <w:right w:val="none" w:sz="0" w:space="0" w:color="auto"/>
      </w:divBdr>
    </w:div>
    <w:div w:id="493955030">
      <w:bodyDiv w:val="1"/>
      <w:marLeft w:val="0"/>
      <w:marRight w:val="0"/>
      <w:marTop w:val="0"/>
      <w:marBottom w:val="0"/>
      <w:divBdr>
        <w:top w:val="none" w:sz="0" w:space="0" w:color="auto"/>
        <w:left w:val="none" w:sz="0" w:space="0" w:color="auto"/>
        <w:bottom w:val="none" w:sz="0" w:space="0" w:color="auto"/>
        <w:right w:val="none" w:sz="0" w:space="0" w:color="auto"/>
      </w:divBdr>
    </w:div>
    <w:div w:id="494339412">
      <w:bodyDiv w:val="1"/>
      <w:marLeft w:val="0"/>
      <w:marRight w:val="0"/>
      <w:marTop w:val="0"/>
      <w:marBottom w:val="0"/>
      <w:divBdr>
        <w:top w:val="none" w:sz="0" w:space="0" w:color="auto"/>
        <w:left w:val="none" w:sz="0" w:space="0" w:color="auto"/>
        <w:bottom w:val="none" w:sz="0" w:space="0" w:color="auto"/>
        <w:right w:val="none" w:sz="0" w:space="0" w:color="auto"/>
      </w:divBdr>
    </w:div>
    <w:div w:id="498544751">
      <w:bodyDiv w:val="1"/>
      <w:marLeft w:val="0"/>
      <w:marRight w:val="0"/>
      <w:marTop w:val="0"/>
      <w:marBottom w:val="0"/>
      <w:divBdr>
        <w:top w:val="none" w:sz="0" w:space="0" w:color="auto"/>
        <w:left w:val="none" w:sz="0" w:space="0" w:color="auto"/>
        <w:bottom w:val="none" w:sz="0" w:space="0" w:color="auto"/>
        <w:right w:val="none" w:sz="0" w:space="0" w:color="auto"/>
      </w:divBdr>
    </w:div>
    <w:div w:id="517156829">
      <w:bodyDiv w:val="1"/>
      <w:marLeft w:val="0"/>
      <w:marRight w:val="0"/>
      <w:marTop w:val="0"/>
      <w:marBottom w:val="0"/>
      <w:divBdr>
        <w:top w:val="none" w:sz="0" w:space="0" w:color="auto"/>
        <w:left w:val="none" w:sz="0" w:space="0" w:color="auto"/>
        <w:bottom w:val="none" w:sz="0" w:space="0" w:color="auto"/>
        <w:right w:val="none" w:sz="0" w:space="0" w:color="auto"/>
      </w:divBdr>
    </w:div>
    <w:div w:id="527254959">
      <w:bodyDiv w:val="1"/>
      <w:marLeft w:val="0"/>
      <w:marRight w:val="0"/>
      <w:marTop w:val="0"/>
      <w:marBottom w:val="0"/>
      <w:divBdr>
        <w:top w:val="none" w:sz="0" w:space="0" w:color="auto"/>
        <w:left w:val="none" w:sz="0" w:space="0" w:color="auto"/>
        <w:bottom w:val="none" w:sz="0" w:space="0" w:color="auto"/>
        <w:right w:val="none" w:sz="0" w:space="0" w:color="auto"/>
      </w:divBdr>
    </w:div>
    <w:div w:id="545986928">
      <w:bodyDiv w:val="1"/>
      <w:marLeft w:val="0"/>
      <w:marRight w:val="0"/>
      <w:marTop w:val="0"/>
      <w:marBottom w:val="0"/>
      <w:divBdr>
        <w:top w:val="none" w:sz="0" w:space="0" w:color="auto"/>
        <w:left w:val="none" w:sz="0" w:space="0" w:color="auto"/>
        <w:bottom w:val="none" w:sz="0" w:space="0" w:color="auto"/>
        <w:right w:val="none" w:sz="0" w:space="0" w:color="auto"/>
      </w:divBdr>
      <w:divsChild>
        <w:div w:id="1592199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9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999">
      <w:bodyDiv w:val="1"/>
      <w:marLeft w:val="0"/>
      <w:marRight w:val="0"/>
      <w:marTop w:val="0"/>
      <w:marBottom w:val="0"/>
      <w:divBdr>
        <w:top w:val="none" w:sz="0" w:space="0" w:color="auto"/>
        <w:left w:val="none" w:sz="0" w:space="0" w:color="auto"/>
        <w:bottom w:val="none" w:sz="0" w:space="0" w:color="auto"/>
        <w:right w:val="none" w:sz="0" w:space="0" w:color="auto"/>
      </w:divBdr>
    </w:div>
    <w:div w:id="568997638">
      <w:bodyDiv w:val="1"/>
      <w:marLeft w:val="0"/>
      <w:marRight w:val="0"/>
      <w:marTop w:val="0"/>
      <w:marBottom w:val="0"/>
      <w:divBdr>
        <w:top w:val="none" w:sz="0" w:space="0" w:color="auto"/>
        <w:left w:val="none" w:sz="0" w:space="0" w:color="auto"/>
        <w:bottom w:val="none" w:sz="0" w:space="0" w:color="auto"/>
        <w:right w:val="none" w:sz="0" w:space="0" w:color="auto"/>
      </w:divBdr>
      <w:divsChild>
        <w:div w:id="1164510770">
          <w:marLeft w:val="547"/>
          <w:marRight w:val="0"/>
          <w:marTop w:val="0"/>
          <w:marBottom w:val="0"/>
          <w:divBdr>
            <w:top w:val="none" w:sz="0" w:space="0" w:color="auto"/>
            <w:left w:val="none" w:sz="0" w:space="0" w:color="auto"/>
            <w:bottom w:val="none" w:sz="0" w:space="0" w:color="auto"/>
            <w:right w:val="none" w:sz="0" w:space="0" w:color="auto"/>
          </w:divBdr>
        </w:div>
        <w:div w:id="113989316">
          <w:marLeft w:val="1267"/>
          <w:marRight w:val="0"/>
          <w:marTop w:val="0"/>
          <w:marBottom w:val="0"/>
          <w:divBdr>
            <w:top w:val="none" w:sz="0" w:space="0" w:color="auto"/>
            <w:left w:val="none" w:sz="0" w:space="0" w:color="auto"/>
            <w:bottom w:val="none" w:sz="0" w:space="0" w:color="auto"/>
            <w:right w:val="none" w:sz="0" w:space="0" w:color="auto"/>
          </w:divBdr>
        </w:div>
        <w:div w:id="1567885124">
          <w:marLeft w:val="2074"/>
          <w:marRight w:val="0"/>
          <w:marTop w:val="0"/>
          <w:marBottom w:val="0"/>
          <w:divBdr>
            <w:top w:val="none" w:sz="0" w:space="0" w:color="auto"/>
            <w:left w:val="none" w:sz="0" w:space="0" w:color="auto"/>
            <w:bottom w:val="none" w:sz="0" w:space="0" w:color="auto"/>
            <w:right w:val="none" w:sz="0" w:space="0" w:color="auto"/>
          </w:divBdr>
        </w:div>
        <w:div w:id="464465270">
          <w:marLeft w:val="2074"/>
          <w:marRight w:val="0"/>
          <w:marTop w:val="0"/>
          <w:marBottom w:val="0"/>
          <w:divBdr>
            <w:top w:val="none" w:sz="0" w:space="0" w:color="auto"/>
            <w:left w:val="none" w:sz="0" w:space="0" w:color="auto"/>
            <w:bottom w:val="none" w:sz="0" w:space="0" w:color="auto"/>
            <w:right w:val="none" w:sz="0" w:space="0" w:color="auto"/>
          </w:divBdr>
        </w:div>
        <w:div w:id="984622155">
          <w:marLeft w:val="1267"/>
          <w:marRight w:val="0"/>
          <w:marTop w:val="0"/>
          <w:marBottom w:val="0"/>
          <w:divBdr>
            <w:top w:val="none" w:sz="0" w:space="0" w:color="auto"/>
            <w:left w:val="none" w:sz="0" w:space="0" w:color="auto"/>
            <w:bottom w:val="none" w:sz="0" w:space="0" w:color="auto"/>
            <w:right w:val="none" w:sz="0" w:space="0" w:color="auto"/>
          </w:divBdr>
        </w:div>
        <w:div w:id="1546141694">
          <w:marLeft w:val="1987"/>
          <w:marRight w:val="0"/>
          <w:marTop w:val="0"/>
          <w:marBottom w:val="0"/>
          <w:divBdr>
            <w:top w:val="none" w:sz="0" w:space="0" w:color="auto"/>
            <w:left w:val="none" w:sz="0" w:space="0" w:color="auto"/>
            <w:bottom w:val="none" w:sz="0" w:space="0" w:color="auto"/>
            <w:right w:val="none" w:sz="0" w:space="0" w:color="auto"/>
          </w:divBdr>
        </w:div>
        <w:div w:id="589582734">
          <w:marLeft w:val="2794"/>
          <w:marRight w:val="0"/>
          <w:marTop w:val="0"/>
          <w:marBottom w:val="0"/>
          <w:divBdr>
            <w:top w:val="none" w:sz="0" w:space="0" w:color="auto"/>
            <w:left w:val="none" w:sz="0" w:space="0" w:color="auto"/>
            <w:bottom w:val="none" w:sz="0" w:space="0" w:color="auto"/>
            <w:right w:val="none" w:sz="0" w:space="0" w:color="auto"/>
          </w:divBdr>
        </w:div>
        <w:div w:id="1956643402">
          <w:marLeft w:val="2794"/>
          <w:marRight w:val="0"/>
          <w:marTop w:val="0"/>
          <w:marBottom w:val="0"/>
          <w:divBdr>
            <w:top w:val="none" w:sz="0" w:space="0" w:color="auto"/>
            <w:left w:val="none" w:sz="0" w:space="0" w:color="auto"/>
            <w:bottom w:val="none" w:sz="0" w:space="0" w:color="auto"/>
            <w:right w:val="none" w:sz="0" w:space="0" w:color="auto"/>
          </w:divBdr>
        </w:div>
        <w:div w:id="1752005709">
          <w:marLeft w:val="1987"/>
          <w:marRight w:val="0"/>
          <w:marTop w:val="0"/>
          <w:marBottom w:val="0"/>
          <w:divBdr>
            <w:top w:val="none" w:sz="0" w:space="0" w:color="auto"/>
            <w:left w:val="none" w:sz="0" w:space="0" w:color="auto"/>
            <w:bottom w:val="none" w:sz="0" w:space="0" w:color="auto"/>
            <w:right w:val="none" w:sz="0" w:space="0" w:color="auto"/>
          </w:divBdr>
        </w:div>
        <w:div w:id="1861816101">
          <w:marLeft w:val="1987"/>
          <w:marRight w:val="0"/>
          <w:marTop w:val="0"/>
          <w:marBottom w:val="0"/>
          <w:divBdr>
            <w:top w:val="none" w:sz="0" w:space="0" w:color="auto"/>
            <w:left w:val="none" w:sz="0" w:space="0" w:color="auto"/>
            <w:bottom w:val="none" w:sz="0" w:space="0" w:color="auto"/>
            <w:right w:val="none" w:sz="0" w:space="0" w:color="auto"/>
          </w:divBdr>
        </w:div>
        <w:div w:id="235675208">
          <w:marLeft w:val="1987"/>
          <w:marRight w:val="0"/>
          <w:marTop w:val="0"/>
          <w:marBottom w:val="0"/>
          <w:divBdr>
            <w:top w:val="none" w:sz="0" w:space="0" w:color="auto"/>
            <w:left w:val="none" w:sz="0" w:space="0" w:color="auto"/>
            <w:bottom w:val="none" w:sz="0" w:space="0" w:color="auto"/>
            <w:right w:val="none" w:sz="0" w:space="0" w:color="auto"/>
          </w:divBdr>
        </w:div>
        <w:div w:id="1057824057">
          <w:marLeft w:val="1987"/>
          <w:marRight w:val="0"/>
          <w:marTop w:val="0"/>
          <w:marBottom w:val="0"/>
          <w:divBdr>
            <w:top w:val="none" w:sz="0" w:space="0" w:color="auto"/>
            <w:left w:val="none" w:sz="0" w:space="0" w:color="auto"/>
            <w:bottom w:val="none" w:sz="0" w:space="0" w:color="auto"/>
            <w:right w:val="none" w:sz="0" w:space="0" w:color="auto"/>
          </w:divBdr>
        </w:div>
        <w:div w:id="2128114447">
          <w:marLeft w:val="1987"/>
          <w:marRight w:val="0"/>
          <w:marTop w:val="0"/>
          <w:marBottom w:val="0"/>
          <w:divBdr>
            <w:top w:val="none" w:sz="0" w:space="0" w:color="auto"/>
            <w:left w:val="none" w:sz="0" w:space="0" w:color="auto"/>
            <w:bottom w:val="none" w:sz="0" w:space="0" w:color="auto"/>
            <w:right w:val="none" w:sz="0" w:space="0" w:color="auto"/>
          </w:divBdr>
        </w:div>
        <w:div w:id="1720933129">
          <w:marLeft w:val="1267"/>
          <w:marRight w:val="0"/>
          <w:marTop w:val="0"/>
          <w:marBottom w:val="0"/>
          <w:divBdr>
            <w:top w:val="none" w:sz="0" w:space="0" w:color="auto"/>
            <w:left w:val="none" w:sz="0" w:space="0" w:color="auto"/>
            <w:bottom w:val="none" w:sz="0" w:space="0" w:color="auto"/>
            <w:right w:val="none" w:sz="0" w:space="0" w:color="auto"/>
          </w:divBdr>
        </w:div>
        <w:div w:id="1334649739">
          <w:marLeft w:val="1987"/>
          <w:marRight w:val="0"/>
          <w:marTop w:val="0"/>
          <w:marBottom w:val="0"/>
          <w:divBdr>
            <w:top w:val="none" w:sz="0" w:space="0" w:color="auto"/>
            <w:left w:val="none" w:sz="0" w:space="0" w:color="auto"/>
            <w:bottom w:val="none" w:sz="0" w:space="0" w:color="auto"/>
            <w:right w:val="none" w:sz="0" w:space="0" w:color="auto"/>
          </w:divBdr>
        </w:div>
        <w:div w:id="1674406774">
          <w:marLeft w:val="1987"/>
          <w:marRight w:val="0"/>
          <w:marTop w:val="0"/>
          <w:marBottom w:val="0"/>
          <w:divBdr>
            <w:top w:val="none" w:sz="0" w:space="0" w:color="auto"/>
            <w:left w:val="none" w:sz="0" w:space="0" w:color="auto"/>
            <w:bottom w:val="none" w:sz="0" w:space="0" w:color="auto"/>
            <w:right w:val="none" w:sz="0" w:space="0" w:color="auto"/>
          </w:divBdr>
        </w:div>
        <w:div w:id="406921593">
          <w:marLeft w:val="2794"/>
          <w:marRight w:val="0"/>
          <w:marTop w:val="0"/>
          <w:marBottom w:val="0"/>
          <w:divBdr>
            <w:top w:val="none" w:sz="0" w:space="0" w:color="auto"/>
            <w:left w:val="none" w:sz="0" w:space="0" w:color="auto"/>
            <w:bottom w:val="none" w:sz="0" w:space="0" w:color="auto"/>
            <w:right w:val="none" w:sz="0" w:space="0" w:color="auto"/>
          </w:divBdr>
        </w:div>
      </w:divsChild>
    </w:div>
    <w:div w:id="571239919">
      <w:bodyDiv w:val="1"/>
      <w:marLeft w:val="0"/>
      <w:marRight w:val="0"/>
      <w:marTop w:val="0"/>
      <w:marBottom w:val="0"/>
      <w:divBdr>
        <w:top w:val="none" w:sz="0" w:space="0" w:color="auto"/>
        <w:left w:val="none" w:sz="0" w:space="0" w:color="auto"/>
        <w:bottom w:val="none" w:sz="0" w:space="0" w:color="auto"/>
        <w:right w:val="none" w:sz="0" w:space="0" w:color="auto"/>
      </w:divBdr>
    </w:div>
    <w:div w:id="573854905">
      <w:bodyDiv w:val="1"/>
      <w:marLeft w:val="0"/>
      <w:marRight w:val="0"/>
      <w:marTop w:val="0"/>
      <w:marBottom w:val="0"/>
      <w:divBdr>
        <w:top w:val="none" w:sz="0" w:space="0" w:color="auto"/>
        <w:left w:val="none" w:sz="0" w:space="0" w:color="auto"/>
        <w:bottom w:val="none" w:sz="0" w:space="0" w:color="auto"/>
        <w:right w:val="none" w:sz="0" w:space="0" w:color="auto"/>
      </w:divBdr>
    </w:div>
    <w:div w:id="574627268">
      <w:bodyDiv w:val="1"/>
      <w:marLeft w:val="0"/>
      <w:marRight w:val="0"/>
      <w:marTop w:val="0"/>
      <w:marBottom w:val="0"/>
      <w:divBdr>
        <w:top w:val="none" w:sz="0" w:space="0" w:color="auto"/>
        <w:left w:val="none" w:sz="0" w:space="0" w:color="auto"/>
        <w:bottom w:val="none" w:sz="0" w:space="0" w:color="auto"/>
        <w:right w:val="none" w:sz="0" w:space="0" w:color="auto"/>
      </w:divBdr>
    </w:div>
    <w:div w:id="578754735">
      <w:bodyDiv w:val="1"/>
      <w:marLeft w:val="0"/>
      <w:marRight w:val="0"/>
      <w:marTop w:val="0"/>
      <w:marBottom w:val="0"/>
      <w:divBdr>
        <w:top w:val="none" w:sz="0" w:space="0" w:color="auto"/>
        <w:left w:val="none" w:sz="0" w:space="0" w:color="auto"/>
        <w:bottom w:val="none" w:sz="0" w:space="0" w:color="auto"/>
        <w:right w:val="none" w:sz="0" w:space="0" w:color="auto"/>
      </w:divBdr>
    </w:div>
    <w:div w:id="580331414">
      <w:bodyDiv w:val="1"/>
      <w:marLeft w:val="0"/>
      <w:marRight w:val="0"/>
      <w:marTop w:val="0"/>
      <w:marBottom w:val="0"/>
      <w:divBdr>
        <w:top w:val="none" w:sz="0" w:space="0" w:color="auto"/>
        <w:left w:val="none" w:sz="0" w:space="0" w:color="auto"/>
        <w:bottom w:val="none" w:sz="0" w:space="0" w:color="auto"/>
        <w:right w:val="none" w:sz="0" w:space="0" w:color="auto"/>
      </w:divBdr>
      <w:divsChild>
        <w:div w:id="206260195">
          <w:marLeft w:val="547"/>
          <w:marRight w:val="0"/>
          <w:marTop w:val="0"/>
          <w:marBottom w:val="0"/>
          <w:divBdr>
            <w:top w:val="none" w:sz="0" w:space="0" w:color="auto"/>
            <w:left w:val="none" w:sz="0" w:space="0" w:color="auto"/>
            <w:bottom w:val="none" w:sz="0" w:space="0" w:color="auto"/>
            <w:right w:val="none" w:sz="0" w:space="0" w:color="auto"/>
          </w:divBdr>
        </w:div>
        <w:div w:id="1388455392">
          <w:marLeft w:val="547"/>
          <w:marRight w:val="0"/>
          <w:marTop w:val="0"/>
          <w:marBottom w:val="0"/>
          <w:divBdr>
            <w:top w:val="none" w:sz="0" w:space="0" w:color="auto"/>
            <w:left w:val="none" w:sz="0" w:space="0" w:color="auto"/>
            <w:bottom w:val="none" w:sz="0" w:space="0" w:color="auto"/>
            <w:right w:val="none" w:sz="0" w:space="0" w:color="auto"/>
          </w:divBdr>
        </w:div>
        <w:div w:id="415203119">
          <w:marLeft w:val="547"/>
          <w:marRight w:val="0"/>
          <w:marTop w:val="0"/>
          <w:marBottom w:val="0"/>
          <w:divBdr>
            <w:top w:val="none" w:sz="0" w:space="0" w:color="auto"/>
            <w:left w:val="none" w:sz="0" w:space="0" w:color="auto"/>
            <w:bottom w:val="none" w:sz="0" w:space="0" w:color="auto"/>
            <w:right w:val="none" w:sz="0" w:space="0" w:color="auto"/>
          </w:divBdr>
        </w:div>
        <w:div w:id="378210652">
          <w:marLeft w:val="547"/>
          <w:marRight w:val="0"/>
          <w:marTop w:val="0"/>
          <w:marBottom w:val="0"/>
          <w:divBdr>
            <w:top w:val="none" w:sz="0" w:space="0" w:color="auto"/>
            <w:left w:val="none" w:sz="0" w:space="0" w:color="auto"/>
            <w:bottom w:val="none" w:sz="0" w:space="0" w:color="auto"/>
            <w:right w:val="none" w:sz="0" w:space="0" w:color="auto"/>
          </w:divBdr>
        </w:div>
      </w:divsChild>
    </w:div>
    <w:div w:id="580798426">
      <w:bodyDiv w:val="1"/>
      <w:marLeft w:val="0"/>
      <w:marRight w:val="0"/>
      <w:marTop w:val="0"/>
      <w:marBottom w:val="0"/>
      <w:divBdr>
        <w:top w:val="none" w:sz="0" w:space="0" w:color="auto"/>
        <w:left w:val="none" w:sz="0" w:space="0" w:color="auto"/>
        <w:bottom w:val="none" w:sz="0" w:space="0" w:color="auto"/>
        <w:right w:val="none" w:sz="0" w:space="0" w:color="auto"/>
      </w:divBdr>
    </w:div>
    <w:div w:id="583027050">
      <w:bodyDiv w:val="1"/>
      <w:marLeft w:val="0"/>
      <w:marRight w:val="0"/>
      <w:marTop w:val="0"/>
      <w:marBottom w:val="0"/>
      <w:divBdr>
        <w:top w:val="none" w:sz="0" w:space="0" w:color="auto"/>
        <w:left w:val="none" w:sz="0" w:space="0" w:color="auto"/>
        <w:bottom w:val="none" w:sz="0" w:space="0" w:color="auto"/>
        <w:right w:val="none" w:sz="0" w:space="0" w:color="auto"/>
      </w:divBdr>
    </w:div>
    <w:div w:id="585501141">
      <w:bodyDiv w:val="1"/>
      <w:marLeft w:val="0"/>
      <w:marRight w:val="0"/>
      <w:marTop w:val="0"/>
      <w:marBottom w:val="0"/>
      <w:divBdr>
        <w:top w:val="none" w:sz="0" w:space="0" w:color="auto"/>
        <w:left w:val="none" w:sz="0" w:space="0" w:color="auto"/>
        <w:bottom w:val="none" w:sz="0" w:space="0" w:color="auto"/>
        <w:right w:val="none" w:sz="0" w:space="0" w:color="auto"/>
      </w:divBdr>
    </w:div>
    <w:div w:id="602878858">
      <w:bodyDiv w:val="1"/>
      <w:marLeft w:val="0"/>
      <w:marRight w:val="0"/>
      <w:marTop w:val="0"/>
      <w:marBottom w:val="0"/>
      <w:divBdr>
        <w:top w:val="none" w:sz="0" w:space="0" w:color="auto"/>
        <w:left w:val="none" w:sz="0" w:space="0" w:color="auto"/>
        <w:bottom w:val="none" w:sz="0" w:space="0" w:color="auto"/>
        <w:right w:val="none" w:sz="0" w:space="0" w:color="auto"/>
      </w:divBdr>
    </w:div>
    <w:div w:id="609430173">
      <w:bodyDiv w:val="1"/>
      <w:marLeft w:val="0"/>
      <w:marRight w:val="0"/>
      <w:marTop w:val="0"/>
      <w:marBottom w:val="0"/>
      <w:divBdr>
        <w:top w:val="none" w:sz="0" w:space="0" w:color="auto"/>
        <w:left w:val="none" w:sz="0" w:space="0" w:color="auto"/>
        <w:bottom w:val="none" w:sz="0" w:space="0" w:color="auto"/>
        <w:right w:val="none" w:sz="0" w:space="0" w:color="auto"/>
      </w:divBdr>
      <w:divsChild>
        <w:div w:id="1919359590">
          <w:marLeft w:val="446"/>
          <w:marRight w:val="0"/>
          <w:marTop w:val="0"/>
          <w:marBottom w:val="0"/>
          <w:divBdr>
            <w:top w:val="none" w:sz="0" w:space="0" w:color="auto"/>
            <w:left w:val="none" w:sz="0" w:space="0" w:color="auto"/>
            <w:bottom w:val="none" w:sz="0" w:space="0" w:color="auto"/>
            <w:right w:val="none" w:sz="0" w:space="0" w:color="auto"/>
          </w:divBdr>
        </w:div>
        <w:div w:id="81803742">
          <w:marLeft w:val="446"/>
          <w:marRight w:val="0"/>
          <w:marTop w:val="0"/>
          <w:marBottom w:val="0"/>
          <w:divBdr>
            <w:top w:val="none" w:sz="0" w:space="0" w:color="auto"/>
            <w:left w:val="none" w:sz="0" w:space="0" w:color="auto"/>
            <w:bottom w:val="none" w:sz="0" w:space="0" w:color="auto"/>
            <w:right w:val="none" w:sz="0" w:space="0" w:color="auto"/>
          </w:divBdr>
        </w:div>
        <w:div w:id="1227104196">
          <w:marLeft w:val="446"/>
          <w:marRight w:val="0"/>
          <w:marTop w:val="0"/>
          <w:marBottom w:val="0"/>
          <w:divBdr>
            <w:top w:val="none" w:sz="0" w:space="0" w:color="auto"/>
            <w:left w:val="none" w:sz="0" w:space="0" w:color="auto"/>
            <w:bottom w:val="none" w:sz="0" w:space="0" w:color="auto"/>
            <w:right w:val="none" w:sz="0" w:space="0" w:color="auto"/>
          </w:divBdr>
        </w:div>
      </w:divsChild>
    </w:div>
    <w:div w:id="613513183">
      <w:bodyDiv w:val="1"/>
      <w:marLeft w:val="0"/>
      <w:marRight w:val="0"/>
      <w:marTop w:val="0"/>
      <w:marBottom w:val="0"/>
      <w:divBdr>
        <w:top w:val="none" w:sz="0" w:space="0" w:color="auto"/>
        <w:left w:val="none" w:sz="0" w:space="0" w:color="auto"/>
        <w:bottom w:val="none" w:sz="0" w:space="0" w:color="auto"/>
        <w:right w:val="none" w:sz="0" w:space="0" w:color="auto"/>
      </w:divBdr>
    </w:div>
    <w:div w:id="613555068">
      <w:bodyDiv w:val="1"/>
      <w:marLeft w:val="0"/>
      <w:marRight w:val="0"/>
      <w:marTop w:val="0"/>
      <w:marBottom w:val="0"/>
      <w:divBdr>
        <w:top w:val="none" w:sz="0" w:space="0" w:color="auto"/>
        <w:left w:val="none" w:sz="0" w:space="0" w:color="auto"/>
        <w:bottom w:val="none" w:sz="0" w:space="0" w:color="auto"/>
        <w:right w:val="none" w:sz="0" w:space="0" w:color="auto"/>
      </w:divBdr>
    </w:div>
    <w:div w:id="627202109">
      <w:bodyDiv w:val="1"/>
      <w:marLeft w:val="0"/>
      <w:marRight w:val="0"/>
      <w:marTop w:val="0"/>
      <w:marBottom w:val="0"/>
      <w:divBdr>
        <w:top w:val="none" w:sz="0" w:space="0" w:color="auto"/>
        <w:left w:val="none" w:sz="0" w:space="0" w:color="auto"/>
        <w:bottom w:val="none" w:sz="0" w:space="0" w:color="auto"/>
        <w:right w:val="none" w:sz="0" w:space="0" w:color="auto"/>
      </w:divBdr>
      <w:divsChild>
        <w:div w:id="543951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472828">
      <w:bodyDiv w:val="1"/>
      <w:marLeft w:val="0"/>
      <w:marRight w:val="0"/>
      <w:marTop w:val="0"/>
      <w:marBottom w:val="0"/>
      <w:divBdr>
        <w:top w:val="none" w:sz="0" w:space="0" w:color="auto"/>
        <w:left w:val="none" w:sz="0" w:space="0" w:color="auto"/>
        <w:bottom w:val="none" w:sz="0" w:space="0" w:color="auto"/>
        <w:right w:val="none" w:sz="0" w:space="0" w:color="auto"/>
      </w:divBdr>
      <w:divsChild>
        <w:div w:id="489830275">
          <w:marLeft w:val="446"/>
          <w:marRight w:val="0"/>
          <w:marTop w:val="0"/>
          <w:marBottom w:val="0"/>
          <w:divBdr>
            <w:top w:val="none" w:sz="0" w:space="0" w:color="auto"/>
            <w:left w:val="none" w:sz="0" w:space="0" w:color="auto"/>
            <w:bottom w:val="none" w:sz="0" w:space="0" w:color="auto"/>
            <w:right w:val="none" w:sz="0" w:space="0" w:color="auto"/>
          </w:divBdr>
        </w:div>
        <w:div w:id="758671859">
          <w:marLeft w:val="446"/>
          <w:marRight w:val="0"/>
          <w:marTop w:val="0"/>
          <w:marBottom w:val="0"/>
          <w:divBdr>
            <w:top w:val="none" w:sz="0" w:space="0" w:color="auto"/>
            <w:left w:val="none" w:sz="0" w:space="0" w:color="auto"/>
            <w:bottom w:val="none" w:sz="0" w:space="0" w:color="auto"/>
            <w:right w:val="none" w:sz="0" w:space="0" w:color="auto"/>
          </w:divBdr>
        </w:div>
        <w:div w:id="2123185851">
          <w:marLeft w:val="446"/>
          <w:marRight w:val="0"/>
          <w:marTop w:val="0"/>
          <w:marBottom w:val="0"/>
          <w:divBdr>
            <w:top w:val="none" w:sz="0" w:space="0" w:color="auto"/>
            <w:left w:val="none" w:sz="0" w:space="0" w:color="auto"/>
            <w:bottom w:val="none" w:sz="0" w:space="0" w:color="auto"/>
            <w:right w:val="none" w:sz="0" w:space="0" w:color="auto"/>
          </w:divBdr>
        </w:div>
      </w:divsChild>
    </w:div>
    <w:div w:id="628166841">
      <w:bodyDiv w:val="1"/>
      <w:marLeft w:val="0"/>
      <w:marRight w:val="0"/>
      <w:marTop w:val="0"/>
      <w:marBottom w:val="0"/>
      <w:divBdr>
        <w:top w:val="none" w:sz="0" w:space="0" w:color="auto"/>
        <w:left w:val="none" w:sz="0" w:space="0" w:color="auto"/>
        <w:bottom w:val="none" w:sz="0" w:space="0" w:color="auto"/>
        <w:right w:val="none" w:sz="0" w:space="0" w:color="auto"/>
      </w:divBdr>
    </w:div>
    <w:div w:id="635984851">
      <w:bodyDiv w:val="1"/>
      <w:marLeft w:val="0"/>
      <w:marRight w:val="0"/>
      <w:marTop w:val="0"/>
      <w:marBottom w:val="0"/>
      <w:divBdr>
        <w:top w:val="none" w:sz="0" w:space="0" w:color="auto"/>
        <w:left w:val="none" w:sz="0" w:space="0" w:color="auto"/>
        <w:bottom w:val="none" w:sz="0" w:space="0" w:color="auto"/>
        <w:right w:val="none" w:sz="0" w:space="0" w:color="auto"/>
      </w:divBdr>
    </w:div>
    <w:div w:id="642084037">
      <w:bodyDiv w:val="1"/>
      <w:marLeft w:val="0"/>
      <w:marRight w:val="0"/>
      <w:marTop w:val="0"/>
      <w:marBottom w:val="0"/>
      <w:divBdr>
        <w:top w:val="none" w:sz="0" w:space="0" w:color="auto"/>
        <w:left w:val="none" w:sz="0" w:space="0" w:color="auto"/>
        <w:bottom w:val="none" w:sz="0" w:space="0" w:color="auto"/>
        <w:right w:val="none" w:sz="0" w:space="0" w:color="auto"/>
      </w:divBdr>
    </w:div>
    <w:div w:id="655959949">
      <w:bodyDiv w:val="1"/>
      <w:marLeft w:val="0"/>
      <w:marRight w:val="0"/>
      <w:marTop w:val="0"/>
      <w:marBottom w:val="0"/>
      <w:divBdr>
        <w:top w:val="none" w:sz="0" w:space="0" w:color="auto"/>
        <w:left w:val="none" w:sz="0" w:space="0" w:color="auto"/>
        <w:bottom w:val="none" w:sz="0" w:space="0" w:color="auto"/>
        <w:right w:val="none" w:sz="0" w:space="0" w:color="auto"/>
      </w:divBdr>
    </w:div>
    <w:div w:id="660810656">
      <w:bodyDiv w:val="1"/>
      <w:marLeft w:val="0"/>
      <w:marRight w:val="0"/>
      <w:marTop w:val="0"/>
      <w:marBottom w:val="0"/>
      <w:divBdr>
        <w:top w:val="none" w:sz="0" w:space="0" w:color="auto"/>
        <w:left w:val="none" w:sz="0" w:space="0" w:color="auto"/>
        <w:bottom w:val="none" w:sz="0" w:space="0" w:color="auto"/>
        <w:right w:val="none" w:sz="0" w:space="0" w:color="auto"/>
      </w:divBdr>
    </w:div>
    <w:div w:id="678315429">
      <w:bodyDiv w:val="1"/>
      <w:marLeft w:val="0"/>
      <w:marRight w:val="0"/>
      <w:marTop w:val="0"/>
      <w:marBottom w:val="0"/>
      <w:divBdr>
        <w:top w:val="none" w:sz="0" w:space="0" w:color="auto"/>
        <w:left w:val="none" w:sz="0" w:space="0" w:color="auto"/>
        <w:bottom w:val="none" w:sz="0" w:space="0" w:color="auto"/>
        <w:right w:val="none" w:sz="0" w:space="0" w:color="auto"/>
      </w:divBdr>
    </w:div>
    <w:div w:id="688217541">
      <w:bodyDiv w:val="1"/>
      <w:marLeft w:val="0"/>
      <w:marRight w:val="0"/>
      <w:marTop w:val="0"/>
      <w:marBottom w:val="0"/>
      <w:divBdr>
        <w:top w:val="none" w:sz="0" w:space="0" w:color="auto"/>
        <w:left w:val="none" w:sz="0" w:space="0" w:color="auto"/>
        <w:bottom w:val="none" w:sz="0" w:space="0" w:color="auto"/>
        <w:right w:val="none" w:sz="0" w:space="0" w:color="auto"/>
      </w:divBdr>
    </w:div>
    <w:div w:id="689792815">
      <w:bodyDiv w:val="1"/>
      <w:marLeft w:val="0"/>
      <w:marRight w:val="0"/>
      <w:marTop w:val="0"/>
      <w:marBottom w:val="0"/>
      <w:divBdr>
        <w:top w:val="none" w:sz="0" w:space="0" w:color="auto"/>
        <w:left w:val="none" w:sz="0" w:space="0" w:color="auto"/>
        <w:bottom w:val="none" w:sz="0" w:space="0" w:color="auto"/>
        <w:right w:val="none" w:sz="0" w:space="0" w:color="auto"/>
      </w:divBdr>
      <w:divsChild>
        <w:div w:id="687223012">
          <w:marLeft w:val="446"/>
          <w:marRight w:val="0"/>
          <w:marTop w:val="0"/>
          <w:marBottom w:val="0"/>
          <w:divBdr>
            <w:top w:val="none" w:sz="0" w:space="0" w:color="auto"/>
            <w:left w:val="none" w:sz="0" w:space="0" w:color="auto"/>
            <w:bottom w:val="none" w:sz="0" w:space="0" w:color="auto"/>
            <w:right w:val="none" w:sz="0" w:space="0" w:color="auto"/>
          </w:divBdr>
        </w:div>
        <w:div w:id="234435042">
          <w:marLeft w:val="446"/>
          <w:marRight w:val="0"/>
          <w:marTop w:val="0"/>
          <w:marBottom w:val="0"/>
          <w:divBdr>
            <w:top w:val="none" w:sz="0" w:space="0" w:color="auto"/>
            <w:left w:val="none" w:sz="0" w:space="0" w:color="auto"/>
            <w:bottom w:val="none" w:sz="0" w:space="0" w:color="auto"/>
            <w:right w:val="none" w:sz="0" w:space="0" w:color="auto"/>
          </w:divBdr>
        </w:div>
        <w:div w:id="446781410">
          <w:marLeft w:val="446"/>
          <w:marRight w:val="0"/>
          <w:marTop w:val="0"/>
          <w:marBottom w:val="0"/>
          <w:divBdr>
            <w:top w:val="none" w:sz="0" w:space="0" w:color="auto"/>
            <w:left w:val="none" w:sz="0" w:space="0" w:color="auto"/>
            <w:bottom w:val="none" w:sz="0" w:space="0" w:color="auto"/>
            <w:right w:val="none" w:sz="0" w:space="0" w:color="auto"/>
          </w:divBdr>
        </w:div>
      </w:divsChild>
    </w:div>
    <w:div w:id="693533829">
      <w:bodyDiv w:val="1"/>
      <w:marLeft w:val="0"/>
      <w:marRight w:val="0"/>
      <w:marTop w:val="0"/>
      <w:marBottom w:val="0"/>
      <w:divBdr>
        <w:top w:val="none" w:sz="0" w:space="0" w:color="auto"/>
        <w:left w:val="none" w:sz="0" w:space="0" w:color="auto"/>
        <w:bottom w:val="none" w:sz="0" w:space="0" w:color="auto"/>
        <w:right w:val="none" w:sz="0" w:space="0" w:color="auto"/>
      </w:divBdr>
    </w:div>
    <w:div w:id="696351798">
      <w:bodyDiv w:val="1"/>
      <w:marLeft w:val="0"/>
      <w:marRight w:val="0"/>
      <w:marTop w:val="0"/>
      <w:marBottom w:val="0"/>
      <w:divBdr>
        <w:top w:val="none" w:sz="0" w:space="0" w:color="auto"/>
        <w:left w:val="none" w:sz="0" w:space="0" w:color="auto"/>
        <w:bottom w:val="none" w:sz="0" w:space="0" w:color="auto"/>
        <w:right w:val="none" w:sz="0" w:space="0" w:color="auto"/>
      </w:divBdr>
    </w:div>
    <w:div w:id="710107308">
      <w:bodyDiv w:val="1"/>
      <w:marLeft w:val="0"/>
      <w:marRight w:val="0"/>
      <w:marTop w:val="0"/>
      <w:marBottom w:val="0"/>
      <w:divBdr>
        <w:top w:val="none" w:sz="0" w:space="0" w:color="auto"/>
        <w:left w:val="none" w:sz="0" w:space="0" w:color="auto"/>
        <w:bottom w:val="none" w:sz="0" w:space="0" w:color="auto"/>
        <w:right w:val="none" w:sz="0" w:space="0" w:color="auto"/>
      </w:divBdr>
    </w:div>
    <w:div w:id="730159695">
      <w:bodyDiv w:val="1"/>
      <w:marLeft w:val="0"/>
      <w:marRight w:val="0"/>
      <w:marTop w:val="0"/>
      <w:marBottom w:val="0"/>
      <w:divBdr>
        <w:top w:val="none" w:sz="0" w:space="0" w:color="auto"/>
        <w:left w:val="none" w:sz="0" w:space="0" w:color="auto"/>
        <w:bottom w:val="none" w:sz="0" w:space="0" w:color="auto"/>
        <w:right w:val="none" w:sz="0" w:space="0" w:color="auto"/>
      </w:divBdr>
    </w:div>
    <w:div w:id="733234034">
      <w:bodyDiv w:val="1"/>
      <w:marLeft w:val="0"/>
      <w:marRight w:val="0"/>
      <w:marTop w:val="0"/>
      <w:marBottom w:val="0"/>
      <w:divBdr>
        <w:top w:val="none" w:sz="0" w:space="0" w:color="auto"/>
        <w:left w:val="none" w:sz="0" w:space="0" w:color="auto"/>
        <w:bottom w:val="none" w:sz="0" w:space="0" w:color="auto"/>
        <w:right w:val="none" w:sz="0" w:space="0" w:color="auto"/>
      </w:divBdr>
      <w:divsChild>
        <w:div w:id="1102531316">
          <w:marLeft w:val="547"/>
          <w:marRight w:val="0"/>
          <w:marTop w:val="0"/>
          <w:marBottom w:val="0"/>
          <w:divBdr>
            <w:top w:val="none" w:sz="0" w:space="0" w:color="auto"/>
            <w:left w:val="none" w:sz="0" w:space="0" w:color="auto"/>
            <w:bottom w:val="none" w:sz="0" w:space="0" w:color="auto"/>
            <w:right w:val="none" w:sz="0" w:space="0" w:color="auto"/>
          </w:divBdr>
        </w:div>
        <w:div w:id="2113891181">
          <w:marLeft w:val="1267"/>
          <w:marRight w:val="0"/>
          <w:marTop w:val="0"/>
          <w:marBottom w:val="0"/>
          <w:divBdr>
            <w:top w:val="none" w:sz="0" w:space="0" w:color="auto"/>
            <w:left w:val="none" w:sz="0" w:space="0" w:color="auto"/>
            <w:bottom w:val="none" w:sz="0" w:space="0" w:color="auto"/>
            <w:right w:val="none" w:sz="0" w:space="0" w:color="auto"/>
          </w:divBdr>
        </w:div>
        <w:div w:id="1407873944">
          <w:marLeft w:val="1267"/>
          <w:marRight w:val="0"/>
          <w:marTop w:val="0"/>
          <w:marBottom w:val="0"/>
          <w:divBdr>
            <w:top w:val="none" w:sz="0" w:space="0" w:color="auto"/>
            <w:left w:val="none" w:sz="0" w:space="0" w:color="auto"/>
            <w:bottom w:val="none" w:sz="0" w:space="0" w:color="auto"/>
            <w:right w:val="none" w:sz="0" w:space="0" w:color="auto"/>
          </w:divBdr>
        </w:div>
        <w:div w:id="426729617">
          <w:marLeft w:val="1267"/>
          <w:marRight w:val="0"/>
          <w:marTop w:val="0"/>
          <w:marBottom w:val="0"/>
          <w:divBdr>
            <w:top w:val="none" w:sz="0" w:space="0" w:color="auto"/>
            <w:left w:val="none" w:sz="0" w:space="0" w:color="auto"/>
            <w:bottom w:val="none" w:sz="0" w:space="0" w:color="auto"/>
            <w:right w:val="none" w:sz="0" w:space="0" w:color="auto"/>
          </w:divBdr>
        </w:div>
        <w:div w:id="1630478148">
          <w:marLeft w:val="1267"/>
          <w:marRight w:val="0"/>
          <w:marTop w:val="0"/>
          <w:marBottom w:val="0"/>
          <w:divBdr>
            <w:top w:val="none" w:sz="0" w:space="0" w:color="auto"/>
            <w:left w:val="none" w:sz="0" w:space="0" w:color="auto"/>
            <w:bottom w:val="none" w:sz="0" w:space="0" w:color="auto"/>
            <w:right w:val="none" w:sz="0" w:space="0" w:color="auto"/>
          </w:divBdr>
        </w:div>
        <w:div w:id="1254826030">
          <w:marLeft w:val="1267"/>
          <w:marRight w:val="0"/>
          <w:marTop w:val="0"/>
          <w:marBottom w:val="0"/>
          <w:divBdr>
            <w:top w:val="none" w:sz="0" w:space="0" w:color="auto"/>
            <w:left w:val="none" w:sz="0" w:space="0" w:color="auto"/>
            <w:bottom w:val="none" w:sz="0" w:space="0" w:color="auto"/>
            <w:right w:val="none" w:sz="0" w:space="0" w:color="auto"/>
          </w:divBdr>
        </w:div>
        <w:div w:id="371736510">
          <w:marLeft w:val="547"/>
          <w:marRight w:val="0"/>
          <w:marTop w:val="0"/>
          <w:marBottom w:val="0"/>
          <w:divBdr>
            <w:top w:val="none" w:sz="0" w:space="0" w:color="auto"/>
            <w:left w:val="none" w:sz="0" w:space="0" w:color="auto"/>
            <w:bottom w:val="none" w:sz="0" w:space="0" w:color="auto"/>
            <w:right w:val="none" w:sz="0" w:space="0" w:color="auto"/>
          </w:divBdr>
        </w:div>
        <w:div w:id="796484664">
          <w:marLeft w:val="1267"/>
          <w:marRight w:val="0"/>
          <w:marTop w:val="0"/>
          <w:marBottom w:val="0"/>
          <w:divBdr>
            <w:top w:val="none" w:sz="0" w:space="0" w:color="auto"/>
            <w:left w:val="none" w:sz="0" w:space="0" w:color="auto"/>
            <w:bottom w:val="none" w:sz="0" w:space="0" w:color="auto"/>
            <w:right w:val="none" w:sz="0" w:space="0" w:color="auto"/>
          </w:divBdr>
        </w:div>
        <w:div w:id="356585316">
          <w:marLeft w:val="1973"/>
          <w:marRight w:val="0"/>
          <w:marTop w:val="0"/>
          <w:marBottom w:val="0"/>
          <w:divBdr>
            <w:top w:val="none" w:sz="0" w:space="0" w:color="auto"/>
            <w:left w:val="none" w:sz="0" w:space="0" w:color="auto"/>
            <w:bottom w:val="none" w:sz="0" w:space="0" w:color="auto"/>
            <w:right w:val="none" w:sz="0" w:space="0" w:color="auto"/>
          </w:divBdr>
        </w:div>
        <w:div w:id="822740792">
          <w:marLeft w:val="2074"/>
          <w:marRight w:val="0"/>
          <w:marTop w:val="0"/>
          <w:marBottom w:val="0"/>
          <w:divBdr>
            <w:top w:val="none" w:sz="0" w:space="0" w:color="auto"/>
            <w:left w:val="none" w:sz="0" w:space="0" w:color="auto"/>
            <w:bottom w:val="none" w:sz="0" w:space="0" w:color="auto"/>
            <w:right w:val="none" w:sz="0" w:space="0" w:color="auto"/>
          </w:divBdr>
        </w:div>
        <w:div w:id="1792672511">
          <w:marLeft w:val="1267"/>
          <w:marRight w:val="0"/>
          <w:marTop w:val="0"/>
          <w:marBottom w:val="0"/>
          <w:divBdr>
            <w:top w:val="none" w:sz="0" w:space="0" w:color="auto"/>
            <w:left w:val="none" w:sz="0" w:space="0" w:color="auto"/>
            <w:bottom w:val="none" w:sz="0" w:space="0" w:color="auto"/>
            <w:right w:val="none" w:sz="0" w:space="0" w:color="auto"/>
          </w:divBdr>
        </w:div>
        <w:div w:id="828791407">
          <w:marLeft w:val="2074"/>
          <w:marRight w:val="0"/>
          <w:marTop w:val="0"/>
          <w:marBottom w:val="0"/>
          <w:divBdr>
            <w:top w:val="none" w:sz="0" w:space="0" w:color="auto"/>
            <w:left w:val="none" w:sz="0" w:space="0" w:color="auto"/>
            <w:bottom w:val="none" w:sz="0" w:space="0" w:color="auto"/>
            <w:right w:val="none" w:sz="0" w:space="0" w:color="auto"/>
          </w:divBdr>
        </w:div>
        <w:div w:id="710111236">
          <w:marLeft w:val="2074"/>
          <w:marRight w:val="0"/>
          <w:marTop w:val="0"/>
          <w:marBottom w:val="0"/>
          <w:divBdr>
            <w:top w:val="none" w:sz="0" w:space="0" w:color="auto"/>
            <w:left w:val="none" w:sz="0" w:space="0" w:color="auto"/>
            <w:bottom w:val="none" w:sz="0" w:space="0" w:color="auto"/>
            <w:right w:val="none" w:sz="0" w:space="0" w:color="auto"/>
          </w:divBdr>
        </w:div>
        <w:div w:id="741946053">
          <w:marLeft w:val="2074"/>
          <w:marRight w:val="0"/>
          <w:marTop w:val="0"/>
          <w:marBottom w:val="0"/>
          <w:divBdr>
            <w:top w:val="none" w:sz="0" w:space="0" w:color="auto"/>
            <w:left w:val="none" w:sz="0" w:space="0" w:color="auto"/>
            <w:bottom w:val="none" w:sz="0" w:space="0" w:color="auto"/>
            <w:right w:val="none" w:sz="0" w:space="0" w:color="auto"/>
          </w:divBdr>
        </w:div>
        <w:div w:id="1429619386">
          <w:marLeft w:val="1267"/>
          <w:marRight w:val="0"/>
          <w:marTop w:val="0"/>
          <w:marBottom w:val="0"/>
          <w:divBdr>
            <w:top w:val="none" w:sz="0" w:space="0" w:color="auto"/>
            <w:left w:val="none" w:sz="0" w:space="0" w:color="auto"/>
            <w:bottom w:val="none" w:sz="0" w:space="0" w:color="auto"/>
            <w:right w:val="none" w:sz="0" w:space="0" w:color="auto"/>
          </w:divBdr>
        </w:div>
        <w:div w:id="2096785208">
          <w:marLeft w:val="2074"/>
          <w:marRight w:val="0"/>
          <w:marTop w:val="0"/>
          <w:marBottom w:val="0"/>
          <w:divBdr>
            <w:top w:val="none" w:sz="0" w:space="0" w:color="auto"/>
            <w:left w:val="none" w:sz="0" w:space="0" w:color="auto"/>
            <w:bottom w:val="none" w:sz="0" w:space="0" w:color="auto"/>
            <w:right w:val="none" w:sz="0" w:space="0" w:color="auto"/>
          </w:divBdr>
        </w:div>
        <w:div w:id="1592081843">
          <w:marLeft w:val="1267"/>
          <w:marRight w:val="0"/>
          <w:marTop w:val="0"/>
          <w:marBottom w:val="0"/>
          <w:divBdr>
            <w:top w:val="none" w:sz="0" w:space="0" w:color="auto"/>
            <w:left w:val="none" w:sz="0" w:space="0" w:color="auto"/>
            <w:bottom w:val="none" w:sz="0" w:space="0" w:color="auto"/>
            <w:right w:val="none" w:sz="0" w:space="0" w:color="auto"/>
          </w:divBdr>
        </w:div>
        <w:div w:id="1133060164">
          <w:marLeft w:val="2074"/>
          <w:marRight w:val="0"/>
          <w:marTop w:val="0"/>
          <w:marBottom w:val="0"/>
          <w:divBdr>
            <w:top w:val="none" w:sz="0" w:space="0" w:color="auto"/>
            <w:left w:val="none" w:sz="0" w:space="0" w:color="auto"/>
            <w:bottom w:val="none" w:sz="0" w:space="0" w:color="auto"/>
            <w:right w:val="none" w:sz="0" w:space="0" w:color="auto"/>
          </w:divBdr>
        </w:div>
        <w:div w:id="260456458">
          <w:marLeft w:val="2074"/>
          <w:marRight w:val="0"/>
          <w:marTop w:val="0"/>
          <w:marBottom w:val="0"/>
          <w:divBdr>
            <w:top w:val="none" w:sz="0" w:space="0" w:color="auto"/>
            <w:left w:val="none" w:sz="0" w:space="0" w:color="auto"/>
            <w:bottom w:val="none" w:sz="0" w:space="0" w:color="auto"/>
            <w:right w:val="none" w:sz="0" w:space="0" w:color="auto"/>
          </w:divBdr>
        </w:div>
        <w:div w:id="1560743910">
          <w:marLeft w:val="1267"/>
          <w:marRight w:val="0"/>
          <w:marTop w:val="0"/>
          <w:marBottom w:val="0"/>
          <w:divBdr>
            <w:top w:val="none" w:sz="0" w:space="0" w:color="auto"/>
            <w:left w:val="none" w:sz="0" w:space="0" w:color="auto"/>
            <w:bottom w:val="none" w:sz="0" w:space="0" w:color="auto"/>
            <w:right w:val="none" w:sz="0" w:space="0" w:color="auto"/>
          </w:divBdr>
        </w:div>
        <w:div w:id="1275210873">
          <w:marLeft w:val="2074"/>
          <w:marRight w:val="0"/>
          <w:marTop w:val="0"/>
          <w:marBottom w:val="0"/>
          <w:divBdr>
            <w:top w:val="none" w:sz="0" w:space="0" w:color="auto"/>
            <w:left w:val="none" w:sz="0" w:space="0" w:color="auto"/>
            <w:bottom w:val="none" w:sz="0" w:space="0" w:color="auto"/>
            <w:right w:val="none" w:sz="0" w:space="0" w:color="auto"/>
          </w:divBdr>
        </w:div>
      </w:divsChild>
    </w:div>
    <w:div w:id="747581989">
      <w:bodyDiv w:val="1"/>
      <w:marLeft w:val="0"/>
      <w:marRight w:val="0"/>
      <w:marTop w:val="0"/>
      <w:marBottom w:val="0"/>
      <w:divBdr>
        <w:top w:val="none" w:sz="0" w:space="0" w:color="auto"/>
        <w:left w:val="none" w:sz="0" w:space="0" w:color="auto"/>
        <w:bottom w:val="none" w:sz="0" w:space="0" w:color="auto"/>
        <w:right w:val="none" w:sz="0" w:space="0" w:color="auto"/>
      </w:divBdr>
    </w:div>
    <w:div w:id="752162298">
      <w:bodyDiv w:val="1"/>
      <w:marLeft w:val="0"/>
      <w:marRight w:val="0"/>
      <w:marTop w:val="0"/>
      <w:marBottom w:val="0"/>
      <w:divBdr>
        <w:top w:val="none" w:sz="0" w:space="0" w:color="auto"/>
        <w:left w:val="none" w:sz="0" w:space="0" w:color="auto"/>
        <w:bottom w:val="none" w:sz="0" w:space="0" w:color="auto"/>
        <w:right w:val="none" w:sz="0" w:space="0" w:color="auto"/>
      </w:divBdr>
    </w:div>
    <w:div w:id="752511192">
      <w:bodyDiv w:val="1"/>
      <w:marLeft w:val="0"/>
      <w:marRight w:val="0"/>
      <w:marTop w:val="0"/>
      <w:marBottom w:val="0"/>
      <w:divBdr>
        <w:top w:val="none" w:sz="0" w:space="0" w:color="auto"/>
        <w:left w:val="none" w:sz="0" w:space="0" w:color="auto"/>
        <w:bottom w:val="none" w:sz="0" w:space="0" w:color="auto"/>
        <w:right w:val="none" w:sz="0" w:space="0" w:color="auto"/>
      </w:divBdr>
    </w:div>
    <w:div w:id="765686634">
      <w:bodyDiv w:val="1"/>
      <w:marLeft w:val="0"/>
      <w:marRight w:val="0"/>
      <w:marTop w:val="0"/>
      <w:marBottom w:val="0"/>
      <w:divBdr>
        <w:top w:val="none" w:sz="0" w:space="0" w:color="auto"/>
        <w:left w:val="none" w:sz="0" w:space="0" w:color="auto"/>
        <w:bottom w:val="none" w:sz="0" w:space="0" w:color="auto"/>
        <w:right w:val="none" w:sz="0" w:space="0" w:color="auto"/>
      </w:divBdr>
    </w:div>
    <w:div w:id="782726708">
      <w:bodyDiv w:val="1"/>
      <w:marLeft w:val="0"/>
      <w:marRight w:val="0"/>
      <w:marTop w:val="0"/>
      <w:marBottom w:val="0"/>
      <w:divBdr>
        <w:top w:val="none" w:sz="0" w:space="0" w:color="auto"/>
        <w:left w:val="none" w:sz="0" w:space="0" w:color="auto"/>
        <w:bottom w:val="none" w:sz="0" w:space="0" w:color="auto"/>
        <w:right w:val="none" w:sz="0" w:space="0" w:color="auto"/>
      </w:divBdr>
    </w:div>
    <w:div w:id="791291747">
      <w:bodyDiv w:val="1"/>
      <w:marLeft w:val="0"/>
      <w:marRight w:val="0"/>
      <w:marTop w:val="0"/>
      <w:marBottom w:val="0"/>
      <w:divBdr>
        <w:top w:val="none" w:sz="0" w:space="0" w:color="auto"/>
        <w:left w:val="none" w:sz="0" w:space="0" w:color="auto"/>
        <w:bottom w:val="none" w:sz="0" w:space="0" w:color="auto"/>
        <w:right w:val="none" w:sz="0" w:space="0" w:color="auto"/>
      </w:divBdr>
    </w:div>
    <w:div w:id="799614165">
      <w:bodyDiv w:val="1"/>
      <w:marLeft w:val="0"/>
      <w:marRight w:val="0"/>
      <w:marTop w:val="0"/>
      <w:marBottom w:val="0"/>
      <w:divBdr>
        <w:top w:val="none" w:sz="0" w:space="0" w:color="auto"/>
        <w:left w:val="none" w:sz="0" w:space="0" w:color="auto"/>
        <w:bottom w:val="none" w:sz="0" w:space="0" w:color="auto"/>
        <w:right w:val="none" w:sz="0" w:space="0" w:color="auto"/>
      </w:divBdr>
    </w:div>
    <w:div w:id="829638346">
      <w:bodyDiv w:val="1"/>
      <w:marLeft w:val="0"/>
      <w:marRight w:val="0"/>
      <w:marTop w:val="0"/>
      <w:marBottom w:val="0"/>
      <w:divBdr>
        <w:top w:val="none" w:sz="0" w:space="0" w:color="auto"/>
        <w:left w:val="none" w:sz="0" w:space="0" w:color="auto"/>
        <w:bottom w:val="none" w:sz="0" w:space="0" w:color="auto"/>
        <w:right w:val="none" w:sz="0" w:space="0" w:color="auto"/>
      </w:divBdr>
    </w:div>
    <w:div w:id="835725556">
      <w:bodyDiv w:val="1"/>
      <w:marLeft w:val="0"/>
      <w:marRight w:val="0"/>
      <w:marTop w:val="0"/>
      <w:marBottom w:val="0"/>
      <w:divBdr>
        <w:top w:val="none" w:sz="0" w:space="0" w:color="auto"/>
        <w:left w:val="none" w:sz="0" w:space="0" w:color="auto"/>
        <w:bottom w:val="none" w:sz="0" w:space="0" w:color="auto"/>
        <w:right w:val="none" w:sz="0" w:space="0" w:color="auto"/>
      </w:divBdr>
    </w:div>
    <w:div w:id="842474440">
      <w:bodyDiv w:val="1"/>
      <w:marLeft w:val="0"/>
      <w:marRight w:val="0"/>
      <w:marTop w:val="0"/>
      <w:marBottom w:val="0"/>
      <w:divBdr>
        <w:top w:val="none" w:sz="0" w:space="0" w:color="auto"/>
        <w:left w:val="none" w:sz="0" w:space="0" w:color="auto"/>
        <w:bottom w:val="none" w:sz="0" w:space="0" w:color="auto"/>
        <w:right w:val="none" w:sz="0" w:space="0" w:color="auto"/>
      </w:divBdr>
    </w:div>
    <w:div w:id="845289376">
      <w:bodyDiv w:val="1"/>
      <w:marLeft w:val="0"/>
      <w:marRight w:val="0"/>
      <w:marTop w:val="0"/>
      <w:marBottom w:val="0"/>
      <w:divBdr>
        <w:top w:val="none" w:sz="0" w:space="0" w:color="auto"/>
        <w:left w:val="none" w:sz="0" w:space="0" w:color="auto"/>
        <w:bottom w:val="none" w:sz="0" w:space="0" w:color="auto"/>
        <w:right w:val="none" w:sz="0" w:space="0" w:color="auto"/>
      </w:divBdr>
    </w:div>
    <w:div w:id="865219390">
      <w:bodyDiv w:val="1"/>
      <w:marLeft w:val="0"/>
      <w:marRight w:val="0"/>
      <w:marTop w:val="0"/>
      <w:marBottom w:val="0"/>
      <w:divBdr>
        <w:top w:val="none" w:sz="0" w:space="0" w:color="auto"/>
        <w:left w:val="none" w:sz="0" w:space="0" w:color="auto"/>
        <w:bottom w:val="none" w:sz="0" w:space="0" w:color="auto"/>
        <w:right w:val="none" w:sz="0" w:space="0" w:color="auto"/>
      </w:divBdr>
    </w:div>
    <w:div w:id="875890181">
      <w:bodyDiv w:val="1"/>
      <w:marLeft w:val="0"/>
      <w:marRight w:val="0"/>
      <w:marTop w:val="0"/>
      <w:marBottom w:val="0"/>
      <w:divBdr>
        <w:top w:val="none" w:sz="0" w:space="0" w:color="auto"/>
        <w:left w:val="none" w:sz="0" w:space="0" w:color="auto"/>
        <w:bottom w:val="none" w:sz="0" w:space="0" w:color="auto"/>
        <w:right w:val="none" w:sz="0" w:space="0" w:color="auto"/>
      </w:divBdr>
    </w:div>
    <w:div w:id="876740721">
      <w:bodyDiv w:val="1"/>
      <w:marLeft w:val="0"/>
      <w:marRight w:val="0"/>
      <w:marTop w:val="0"/>
      <w:marBottom w:val="0"/>
      <w:divBdr>
        <w:top w:val="none" w:sz="0" w:space="0" w:color="auto"/>
        <w:left w:val="none" w:sz="0" w:space="0" w:color="auto"/>
        <w:bottom w:val="none" w:sz="0" w:space="0" w:color="auto"/>
        <w:right w:val="none" w:sz="0" w:space="0" w:color="auto"/>
      </w:divBdr>
    </w:div>
    <w:div w:id="878859889">
      <w:bodyDiv w:val="1"/>
      <w:marLeft w:val="0"/>
      <w:marRight w:val="0"/>
      <w:marTop w:val="0"/>
      <w:marBottom w:val="0"/>
      <w:divBdr>
        <w:top w:val="none" w:sz="0" w:space="0" w:color="auto"/>
        <w:left w:val="none" w:sz="0" w:space="0" w:color="auto"/>
        <w:bottom w:val="none" w:sz="0" w:space="0" w:color="auto"/>
        <w:right w:val="none" w:sz="0" w:space="0" w:color="auto"/>
      </w:divBdr>
    </w:div>
    <w:div w:id="886063959">
      <w:bodyDiv w:val="1"/>
      <w:marLeft w:val="0"/>
      <w:marRight w:val="0"/>
      <w:marTop w:val="0"/>
      <w:marBottom w:val="0"/>
      <w:divBdr>
        <w:top w:val="none" w:sz="0" w:space="0" w:color="auto"/>
        <w:left w:val="none" w:sz="0" w:space="0" w:color="auto"/>
        <w:bottom w:val="none" w:sz="0" w:space="0" w:color="auto"/>
        <w:right w:val="none" w:sz="0" w:space="0" w:color="auto"/>
      </w:divBdr>
    </w:div>
    <w:div w:id="888343216">
      <w:bodyDiv w:val="1"/>
      <w:marLeft w:val="0"/>
      <w:marRight w:val="0"/>
      <w:marTop w:val="0"/>
      <w:marBottom w:val="0"/>
      <w:divBdr>
        <w:top w:val="none" w:sz="0" w:space="0" w:color="auto"/>
        <w:left w:val="none" w:sz="0" w:space="0" w:color="auto"/>
        <w:bottom w:val="none" w:sz="0" w:space="0" w:color="auto"/>
        <w:right w:val="none" w:sz="0" w:space="0" w:color="auto"/>
      </w:divBdr>
    </w:div>
    <w:div w:id="897978092">
      <w:bodyDiv w:val="1"/>
      <w:marLeft w:val="0"/>
      <w:marRight w:val="0"/>
      <w:marTop w:val="0"/>
      <w:marBottom w:val="0"/>
      <w:divBdr>
        <w:top w:val="none" w:sz="0" w:space="0" w:color="auto"/>
        <w:left w:val="none" w:sz="0" w:space="0" w:color="auto"/>
        <w:bottom w:val="none" w:sz="0" w:space="0" w:color="auto"/>
        <w:right w:val="none" w:sz="0" w:space="0" w:color="auto"/>
      </w:divBdr>
    </w:div>
    <w:div w:id="905140151">
      <w:bodyDiv w:val="1"/>
      <w:marLeft w:val="0"/>
      <w:marRight w:val="0"/>
      <w:marTop w:val="0"/>
      <w:marBottom w:val="0"/>
      <w:divBdr>
        <w:top w:val="none" w:sz="0" w:space="0" w:color="auto"/>
        <w:left w:val="none" w:sz="0" w:space="0" w:color="auto"/>
        <w:bottom w:val="none" w:sz="0" w:space="0" w:color="auto"/>
        <w:right w:val="none" w:sz="0" w:space="0" w:color="auto"/>
      </w:divBdr>
    </w:div>
    <w:div w:id="907804684">
      <w:bodyDiv w:val="1"/>
      <w:marLeft w:val="0"/>
      <w:marRight w:val="0"/>
      <w:marTop w:val="0"/>
      <w:marBottom w:val="0"/>
      <w:divBdr>
        <w:top w:val="none" w:sz="0" w:space="0" w:color="auto"/>
        <w:left w:val="none" w:sz="0" w:space="0" w:color="auto"/>
        <w:bottom w:val="none" w:sz="0" w:space="0" w:color="auto"/>
        <w:right w:val="none" w:sz="0" w:space="0" w:color="auto"/>
      </w:divBdr>
    </w:div>
    <w:div w:id="910702418">
      <w:bodyDiv w:val="1"/>
      <w:marLeft w:val="0"/>
      <w:marRight w:val="0"/>
      <w:marTop w:val="0"/>
      <w:marBottom w:val="0"/>
      <w:divBdr>
        <w:top w:val="none" w:sz="0" w:space="0" w:color="auto"/>
        <w:left w:val="none" w:sz="0" w:space="0" w:color="auto"/>
        <w:bottom w:val="none" w:sz="0" w:space="0" w:color="auto"/>
        <w:right w:val="none" w:sz="0" w:space="0" w:color="auto"/>
      </w:divBdr>
    </w:div>
    <w:div w:id="912811351">
      <w:bodyDiv w:val="1"/>
      <w:marLeft w:val="0"/>
      <w:marRight w:val="0"/>
      <w:marTop w:val="0"/>
      <w:marBottom w:val="0"/>
      <w:divBdr>
        <w:top w:val="none" w:sz="0" w:space="0" w:color="auto"/>
        <w:left w:val="none" w:sz="0" w:space="0" w:color="auto"/>
        <w:bottom w:val="none" w:sz="0" w:space="0" w:color="auto"/>
        <w:right w:val="none" w:sz="0" w:space="0" w:color="auto"/>
      </w:divBdr>
    </w:div>
    <w:div w:id="926378727">
      <w:bodyDiv w:val="1"/>
      <w:marLeft w:val="0"/>
      <w:marRight w:val="0"/>
      <w:marTop w:val="0"/>
      <w:marBottom w:val="0"/>
      <w:divBdr>
        <w:top w:val="none" w:sz="0" w:space="0" w:color="auto"/>
        <w:left w:val="none" w:sz="0" w:space="0" w:color="auto"/>
        <w:bottom w:val="none" w:sz="0" w:space="0" w:color="auto"/>
        <w:right w:val="none" w:sz="0" w:space="0" w:color="auto"/>
      </w:divBdr>
      <w:divsChild>
        <w:div w:id="1797598107">
          <w:marLeft w:val="446"/>
          <w:marRight w:val="0"/>
          <w:marTop w:val="0"/>
          <w:marBottom w:val="0"/>
          <w:divBdr>
            <w:top w:val="none" w:sz="0" w:space="0" w:color="auto"/>
            <w:left w:val="none" w:sz="0" w:space="0" w:color="auto"/>
            <w:bottom w:val="none" w:sz="0" w:space="0" w:color="auto"/>
            <w:right w:val="none" w:sz="0" w:space="0" w:color="auto"/>
          </w:divBdr>
        </w:div>
        <w:div w:id="1090734307">
          <w:marLeft w:val="446"/>
          <w:marRight w:val="0"/>
          <w:marTop w:val="0"/>
          <w:marBottom w:val="0"/>
          <w:divBdr>
            <w:top w:val="none" w:sz="0" w:space="0" w:color="auto"/>
            <w:left w:val="none" w:sz="0" w:space="0" w:color="auto"/>
            <w:bottom w:val="none" w:sz="0" w:space="0" w:color="auto"/>
            <w:right w:val="none" w:sz="0" w:space="0" w:color="auto"/>
          </w:divBdr>
        </w:div>
        <w:div w:id="633097886">
          <w:marLeft w:val="446"/>
          <w:marRight w:val="0"/>
          <w:marTop w:val="0"/>
          <w:marBottom w:val="0"/>
          <w:divBdr>
            <w:top w:val="none" w:sz="0" w:space="0" w:color="auto"/>
            <w:left w:val="none" w:sz="0" w:space="0" w:color="auto"/>
            <w:bottom w:val="none" w:sz="0" w:space="0" w:color="auto"/>
            <w:right w:val="none" w:sz="0" w:space="0" w:color="auto"/>
          </w:divBdr>
        </w:div>
        <w:div w:id="537857563">
          <w:marLeft w:val="446"/>
          <w:marRight w:val="0"/>
          <w:marTop w:val="0"/>
          <w:marBottom w:val="0"/>
          <w:divBdr>
            <w:top w:val="none" w:sz="0" w:space="0" w:color="auto"/>
            <w:left w:val="none" w:sz="0" w:space="0" w:color="auto"/>
            <w:bottom w:val="none" w:sz="0" w:space="0" w:color="auto"/>
            <w:right w:val="none" w:sz="0" w:space="0" w:color="auto"/>
          </w:divBdr>
        </w:div>
      </w:divsChild>
    </w:div>
    <w:div w:id="933823171">
      <w:bodyDiv w:val="1"/>
      <w:marLeft w:val="0"/>
      <w:marRight w:val="0"/>
      <w:marTop w:val="0"/>
      <w:marBottom w:val="0"/>
      <w:divBdr>
        <w:top w:val="none" w:sz="0" w:space="0" w:color="auto"/>
        <w:left w:val="none" w:sz="0" w:space="0" w:color="auto"/>
        <w:bottom w:val="none" w:sz="0" w:space="0" w:color="auto"/>
        <w:right w:val="none" w:sz="0" w:space="0" w:color="auto"/>
      </w:divBdr>
    </w:div>
    <w:div w:id="937446893">
      <w:bodyDiv w:val="1"/>
      <w:marLeft w:val="0"/>
      <w:marRight w:val="0"/>
      <w:marTop w:val="0"/>
      <w:marBottom w:val="0"/>
      <w:divBdr>
        <w:top w:val="none" w:sz="0" w:space="0" w:color="auto"/>
        <w:left w:val="none" w:sz="0" w:space="0" w:color="auto"/>
        <w:bottom w:val="none" w:sz="0" w:space="0" w:color="auto"/>
        <w:right w:val="none" w:sz="0" w:space="0" w:color="auto"/>
      </w:divBdr>
    </w:div>
    <w:div w:id="947812272">
      <w:bodyDiv w:val="1"/>
      <w:marLeft w:val="0"/>
      <w:marRight w:val="0"/>
      <w:marTop w:val="0"/>
      <w:marBottom w:val="0"/>
      <w:divBdr>
        <w:top w:val="none" w:sz="0" w:space="0" w:color="auto"/>
        <w:left w:val="none" w:sz="0" w:space="0" w:color="auto"/>
        <w:bottom w:val="none" w:sz="0" w:space="0" w:color="auto"/>
        <w:right w:val="none" w:sz="0" w:space="0" w:color="auto"/>
      </w:divBdr>
    </w:div>
    <w:div w:id="953245222">
      <w:bodyDiv w:val="1"/>
      <w:marLeft w:val="0"/>
      <w:marRight w:val="0"/>
      <w:marTop w:val="0"/>
      <w:marBottom w:val="0"/>
      <w:divBdr>
        <w:top w:val="none" w:sz="0" w:space="0" w:color="auto"/>
        <w:left w:val="none" w:sz="0" w:space="0" w:color="auto"/>
        <w:bottom w:val="none" w:sz="0" w:space="0" w:color="auto"/>
        <w:right w:val="none" w:sz="0" w:space="0" w:color="auto"/>
      </w:divBdr>
    </w:div>
    <w:div w:id="958805162">
      <w:bodyDiv w:val="1"/>
      <w:marLeft w:val="0"/>
      <w:marRight w:val="0"/>
      <w:marTop w:val="0"/>
      <w:marBottom w:val="0"/>
      <w:divBdr>
        <w:top w:val="none" w:sz="0" w:space="0" w:color="auto"/>
        <w:left w:val="none" w:sz="0" w:space="0" w:color="auto"/>
        <w:bottom w:val="none" w:sz="0" w:space="0" w:color="auto"/>
        <w:right w:val="none" w:sz="0" w:space="0" w:color="auto"/>
      </w:divBdr>
    </w:div>
    <w:div w:id="983658157">
      <w:bodyDiv w:val="1"/>
      <w:marLeft w:val="0"/>
      <w:marRight w:val="0"/>
      <w:marTop w:val="0"/>
      <w:marBottom w:val="0"/>
      <w:divBdr>
        <w:top w:val="none" w:sz="0" w:space="0" w:color="auto"/>
        <w:left w:val="none" w:sz="0" w:space="0" w:color="auto"/>
        <w:bottom w:val="none" w:sz="0" w:space="0" w:color="auto"/>
        <w:right w:val="none" w:sz="0" w:space="0" w:color="auto"/>
      </w:divBdr>
    </w:div>
    <w:div w:id="988366862">
      <w:bodyDiv w:val="1"/>
      <w:marLeft w:val="0"/>
      <w:marRight w:val="0"/>
      <w:marTop w:val="0"/>
      <w:marBottom w:val="0"/>
      <w:divBdr>
        <w:top w:val="none" w:sz="0" w:space="0" w:color="auto"/>
        <w:left w:val="none" w:sz="0" w:space="0" w:color="auto"/>
        <w:bottom w:val="none" w:sz="0" w:space="0" w:color="auto"/>
        <w:right w:val="none" w:sz="0" w:space="0" w:color="auto"/>
      </w:divBdr>
    </w:div>
    <w:div w:id="994263947">
      <w:bodyDiv w:val="1"/>
      <w:marLeft w:val="0"/>
      <w:marRight w:val="0"/>
      <w:marTop w:val="0"/>
      <w:marBottom w:val="0"/>
      <w:divBdr>
        <w:top w:val="none" w:sz="0" w:space="0" w:color="auto"/>
        <w:left w:val="none" w:sz="0" w:space="0" w:color="auto"/>
        <w:bottom w:val="none" w:sz="0" w:space="0" w:color="auto"/>
        <w:right w:val="none" w:sz="0" w:space="0" w:color="auto"/>
      </w:divBdr>
    </w:div>
    <w:div w:id="1000155656">
      <w:bodyDiv w:val="1"/>
      <w:marLeft w:val="0"/>
      <w:marRight w:val="0"/>
      <w:marTop w:val="0"/>
      <w:marBottom w:val="0"/>
      <w:divBdr>
        <w:top w:val="none" w:sz="0" w:space="0" w:color="auto"/>
        <w:left w:val="none" w:sz="0" w:space="0" w:color="auto"/>
        <w:bottom w:val="none" w:sz="0" w:space="0" w:color="auto"/>
        <w:right w:val="none" w:sz="0" w:space="0" w:color="auto"/>
      </w:divBdr>
    </w:div>
    <w:div w:id="1006665126">
      <w:bodyDiv w:val="1"/>
      <w:marLeft w:val="0"/>
      <w:marRight w:val="0"/>
      <w:marTop w:val="0"/>
      <w:marBottom w:val="0"/>
      <w:divBdr>
        <w:top w:val="none" w:sz="0" w:space="0" w:color="auto"/>
        <w:left w:val="none" w:sz="0" w:space="0" w:color="auto"/>
        <w:bottom w:val="none" w:sz="0" w:space="0" w:color="auto"/>
        <w:right w:val="none" w:sz="0" w:space="0" w:color="auto"/>
      </w:divBdr>
    </w:div>
    <w:div w:id="1012143559">
      <w:bodyDiv w:val="1"/>
      <w:marLeft w:val="0"/>
      <w:marRight w:val="0"/>
      <w:marTop w:val="0"/>
      <w:marBottom w:val="0"/>
      <w:divBdr>
        <w:top w:val="none" w:sz="0" w:space="0" w:color="auto"/>
        <w:left w:val="none" w:sz="0" w:space="0" w:color="auto"/>
        <w:bottom w:val="none" w:sz="0" w:space="0" w:color="auto"/>
        <w:right w:val="none" w:sz="0" w:space="0" w:color="auto"/>
      </w:divBdr>
    </w:div>
    <w:div w:id="1017998028">
      <w:bodyDiv w:val="1"/>
      <w:marLeft w:val="0"/>
      <w:marRight w:val="0"/>
      <w:marTop w:val="0"/>
      <w:marBottom w:val="0"/>
      <w:divBdr>
        <w:top w:val="none" w:sz="0" w:space="0" w:color="auto"/>
        <w:left w:val="none" w:sz="0" w:space="0" w:color="auto"/>
        <w:bottom w:val="none" w:sz="0" w:space="0" w:color="auto"/>
        <w:right w:val="none" w:sz="0" w:space="0" w:color="auto"/>
      </w:divBdr>
    </w:div>
    <w:div w:id="1018194688">
      <w:bodyDiv w:val="1"/>
      <w:marLeft w:val="0"/>
      <w:marRight w:val="0"/>
      <w:marTop w:val="0"/>
      <w:marBottom w:val="0"/>
      <w:divBdr>
        <w:top w:val="none" w:sz="0" w:space="0" w:color="auto"/>
        <w:left w:val="none" w:sz="0" w:space="0" w:color="auto"/>
        <w:bottom w:val="none" w:sz="0" w:space="0" w:color="auto"/>
        <w:right w:val="none" w:sz="0" w:space="0" w:color="auto"/>
      </w:divBdr>
    </w:div>
    <w:div w:id="1027216550">
      <w:bodyDiv w:val="1"/>
      <w:marLeft w:val="0"/>
      <w:marRight w:val="0"/>
      <w:marTop w:val="0"/>
      <w:marBottom w:val="0"/>
      <w:divBdr>
        <w:top w:val="none" w:sz="0" w:space="0" w:color="auto"/>
        <w:left w:val="none" w:sz="0" w:space="0" w:color="auto"/>
        <w:bottom w:val="none" w:sz="0" w:space="0" w:color="auto"/>
        <w:right w:val="none" w:sz="0" w:space="0" w:color="auto"/>
      </w:divBdr>
    </w:div>
    <w:div w:id="1030567652">
      <w:bodyDiv w:val="1"/>
      <w:marLeft w:val="0"/>
      <w:marRight w:val="0"/>
      <w:marTop w:val="0"/>
      <w:marBottom w:val="0"/>
      <w:divBdr>
        <w:top w:val="none" w:sz="0" w:space="0" w:color="auto"/>
        <w:left w:val="none" w:sz="0" w:space="0" w:color="auto"/>
        <w:bottom w:val="none" w:sz="0" w:space="0" w:color="auto"/>
        <w:right w:val="none" w:sz="0" w:space="0" w:color="auto"/>
      </w:divBdr>
    </w:div>
    <w:div w:id="1035082553">
      <w:bodyDiv w:val="1"/>
      <w:marLeft w:val="0"/>
      <w:marRight w:val="0"/>
      <w:marTop w:val="0"/>
      <w:marBottom w:val="0"/>
      <w:divBdr>
        <w:top w:val="none" w:sz="0" w:space="0" w:color="auto"/>
        <w:left w:val="none" w:sz="0" w:space="0" w:color="auto"/>
        <w:bottom w:val="none" w:sz="0" w:space="0" w:color="auto"/>
        <w:right w:val="none" w:sz="0" w:space="0" w:color="auto"/>
      </w:divBdr>
    </w:div>
    <w:div w:id="1036464520">
      <w:bodyDiv w:val="1"/>
      <w:marLeft w:val="0"/>
      <w:marRight w:val="0"/>
      <w:marTop w:val="0"/>
      <w:marBottom w:val="0"/>
      <w:divBdr>
        <w:top w:val="none" w:sz="0" w:space="0" w:color="auto"/>
        <w:left w:val="none" w:sz="0" w:space="0" w:color="auto"/>
        <w:bottom w:val="none" w:sz="0" w:space="0" w:color="auto"/>
        <w:right w:val="none" w:sz="0" w:space="0" w:color="auto"/>
      </w:divBdr>
    </w:div>
    <w:div w:id="1036613271">
      <w:bodyDiv w:val="1"/>
      <w:marLeft w:val="0"/>
      <w:marRight w:val="0"/>
      <w:marTop w:val="0"/>
      <w:marBottom w:val="0"/>
      <w:divBdr>
        <w:top w:val="none" w:sz="0" w:space="0" w:color="auto"/>
        <w:left w:val="none" w:sz="0" w:space="0" w:color="auto"/>
        <w:bottom w:val="none" w:sz="0" w:space="0" w:color="auto"/>
        <w:right w:val="none" w:sz="0" w:space="0" w:color="auto"/>
      </w:divBdr>
    </w:div>
    <w:div w:id="1046224516">
      <w:bodyDiv w:val="1"/>
      <w:marLeft w:val="0"/>
      <w:marRight w:val="0"/>
      <w:marTop w:val="0"/>
      <w:marBottom w:val="0"/>
      <w:divBdr>
        <w:top w:val="none" w:sz="0" w:space="0" w:color="auto"/>
        <w:left w:val="none" w:sz="0" w:space="0" w:color="auto"/>
        <w:bottom w:val="none" w:sz="0" w:space="0" w:color="auto"/>
        <w:right w:val="none" w:sz="0" w:space="0" w:color="auto"/>
      </w:divBdr>
    </w:div>
    <w:div w:id="1055659856">
      <w:bodyDiv w:val="1"/>
      <w:marLeft w:val="0"/>
      <w:marRight w:val="0"/>
      <w:marTop w:val="0"/>
      <w:marBottom w:val="0"/>
      <w:divBdr>
        <w:top w:val="none" w:sz="0" w:space="0" w:color="auto"/>
        <w:left w:val="none" w:sz="0" w:space="0" w:color="auto"/>
        <w:bottom w:val="none" w:sz="0" w:space="0" w:color="auto"/>
        <w:right w:val="none" w:sz="0" w:space="0" w:color="auto"/>
      </w:divBdr>
    </w:div>
    <w:div w:id="1063141606">
      <w:bodyDiv w:val="1"/>
      <w:marLeft w:val="0"/>
      <w:marRight w:val="0"/>
      <w:marTop w:val="0"/>
      <w:marBottom w:val="0"/>
      <w:divBdr>
        <w:top w:val="none" w:sz="0" w:space="0" w:color="auto"/>
        <w:left w:val="none" w:sz="0" w:space="0" w:color="auto"/>
        <w:bottom w:val="none" w:sz="0" w:space="0" w:color="auto"/>
        <w:right w:val="none" w:sz="0" w:space="0" w:color="auto"/>
      </w:divBdr>
    </w:div>
    <w:div w:id="1077939193">
      <w:bodyDiv w:val="1"/>
      <w:marLeft w:val="0"/>
      <w:marRight w:val="0"/>
      <w:marTop w:val="0"/>
      <w:marBottom w:val="0"/>
      <w:divBdr>
        <w:top w:val="none" w:sz="0" w:space="0" w:color="auto"/>
        <w:left w:val="none" w:sz="0" w:space="0" w:color="auto"/>
        <w:bottom w:val="none" w:sz="0" w:space="0" w:color="auto"/>
        <w:right w:val="none" w:sz="0" w:space="0" w:color="auto"/>
      </w:divBdr>
    </w:div>
    <w:div w:id="1080106122">
      <w:bodyDiv w:val="1"/>
      <w:marLeft w:val="0"/>
      <w:marRight w:val="0"/>
      <w:marTop w:val="0"/>
      <w:marBottom w:val="0"/>
      <w:divBdr>
        <w:top w:val="none" w:sz="0" w:space="0" w:color="auto"/>
        <w:left w:val="none" w:sz="0" w:space="0" w:color="auto"/>
        <w:bottom w:val="none" w:sz="0" w:space="0" w:color="auto"/>
        <w:right w:val="none" w:sz="0" w:space="0" w:color="auto"/>
      </w:divBdr>
    </w:div>
    <w:div w:id="1112168590">
      <w:bodyDiv w:val="1"/>
      <w:marLeft w:val="0"/>
      <w:marRight w:val="0"/>
      <w:marTop w:val="0"/>
      <w:marBottom w:val="0"/>
      <w:divBdr>
        <w:top w:val="none" w:sz="0" w:space="0" w:color="auto"/>
        <w:left w:val="none" w:sz="0" w:space="0" w:color="auto"/>
        <w:bottom w:val="none" w:sz="0" w:space="0" w:color="auto"/>
        <w:right w:val="none" w:sz="0" w:space="0" w:color="auto"/>
      </w:divBdr>
    </w:div>
    <w:div w:id="1112434052">
      <w:bodyDiv w:val="1"/>
      <w:marLeft w:val="0"/>
      <w:marRight w:val="0"/>
      <w:marTop w:val="0"/>
      <w:marBottom w:val="0"/>
      <w:divBdr>
        <w:top w:val="none" w:sz="0" w:space="0" w:color="auto"/>
        <w:left w:val="none" w:sz="0" w:space="0" w:color="auto"/>
        <w:bottom w:val="none" w:sz="0" w:space="0" w:color="auto"/>
        <w:right w:val="none" w:sz="0" w:space="0" w:color="auto"/>
      </w:divBdr>
      <w:divsChild>
        <w:div w:id="1370453282">
          <w:marLeft w:val="0"/>
          <w:marRight w:val="0"/>
          <w:marTop w:val="0"/>
          <w:marBottom w:val="0"/>
          <w:divBdr>
            <w:top w:val="none" w:sz="0" w:space="0" w:color="auto"/>
            <w:left w:val="none" w:sz="0" w:space="0" w:color="auto"/>
            <w:bottom w:val="none" w:sz="0" w:space="0" w:color="auto"/>
            <w:right w:val="none" w:sz="0" w:space="0" w:color="auto"/>
          </w:divBdr>
        </w:div>
        <w:div w:id="1013532120">
          <w:marLeft w:val="0"/>
          <w:marRight w:val="0"/>
          <w:marTop w:val="0"/>
          <w:marBottom w:val="0"/>
          <w:divBdr>
            <w:top w:val="none" w:sz="0" w:space="0" w:color="auto"/>
            <w:left w:val="none" w:sz="0" w:space="0" w:color="auto"/>
            <w:bottom w:val="none" w:sz="0" w:space="0" w:color="auto"/>
            <w:right w:val="none" w:sz="0" w:space="0" w:color="auto"/>
          </w:divBdr>
        </w:div>
        <w:div w:id="507209660">
          <w:marLeft w:val="0"/>
          <w:marRight w:val="0"/>
          <w:marTop w:val="0"/>
          <w:marBottom w:val="0"/>
          <w:divBdr>
            <w:top w:val="none" w:sz="0" w:space="0" w:color="auto"/>
            <w:left w:val="none" w:sz="0" w:space="0" w:color="auto"/>
            <w:bottom w:val="none" w:sz="0" w:space="0" w:color="auto"/>
            <w:right w:val="none" w:sz="0" w:space="0" w:color="auto"/>
          </w:divBdr>
        </w:div>
        <w:div w:id="1121025398">
          <w:marLeft w:val="0"/>
          <w:marRight w:val="0"/>
          <w:marTop w:val="0"/>
          <w:marBottom w:val="0"/>
          <w:divBdr>
            <w:top w:val="none" w:sz="0" w:space="0" w:color="auto"/>
            <w:left w:val="none" w:sz="0" w:space="0" w:color="auto"/>
            <w:bottom w:val="none" w:sz="0" w:space="0" w:color="auto"/>
            <w:right w:val="none" w:sz="0" w:space="0" w:color="auto"/>
          </w:divBdr>
        </w:div>
        <w:div w:id="1130974353">
          <w:marLeft w:val="0"/>
          <w:marRight w:val="0"/>
          <w:marTop w:val="0"/>
          <w:marBottom w:val="0"/>
          <w:divBdr>
            <w:top w:val="none" w:sz="0" w:space="0" w:color="auto"/>
            <w:left w:val="none" w:sz="0" w:space="0" w:color="auto"/>
            <w:bottom w:val="none" w:sz="0" w:space="0" w:color="auto"/>
            <w:right w:val="none" w:sz="0" w:space="0" w:color="auto"/>
          </w:divBdr>
        </w:div>
        <w:div w:id="62457270">
          <w:marLeft w:val="0"/>
          <w:marRight w:val="0"/>
          <w:marTop w:val="0"/>
          <w:marBottom w:val="0"/>
          <w:divBdr>
            <w:top w:val="none" w:sz="0" w:space="0" w:color="auto"/>
            <w:left w:val="none" w:sz="0" w:space="0" w:color="auto"/>
            <w:bottom w:val="none" w:sz="0" w:space="0" w:color="auto"/>
            <w:right w:val="none" w:sz="0" w:space="0" w:color="auto"/>
          </w:divBdr>
        </w:div>
        <w:div w:id="769157681">
          <w:marLeft w:val="0"/>
          <w:marRight w:val="0"/>
          <w:marTop w:val="0"/>
          <w:marBottom w:val="0"/>
          <w:divBdr>
            <w:top w:val="none" w:sz="0" w:space="0" w:color="auto"/>
            <w:left w:val="none" w:sz="0" w:space="0" w:color="auto"/>
            <w:bottom w:val="none" w:sz="0" w:space="0" w:color="auto"/>
            <w:right w:val="none" w:sz="0" w:space="0" w:color="auto"/>
          </w:divBdr>
        </w:div>
        <w:div w:id="2024479851">
          <w:marLeft w:val="0"/>
          <w:marRight w:val="0"/>
          <w:marTop w:val="0"/>
          <w:marBottom w:val="0"/>
          <w:divBdr>
            <w:top w:val="none" w:sz="0" w:space="0" w:color="auto"/>
            <w:left w:val="none" w:sz="0" w:space="0" w:color="auto"/>
            <w:bottom w:val="none" w:sz="0" w:space="0" w:color="auto"/>
            <w:right w:val="none" w:sz="0" w:space="0" w:color="auto"/>
          </w:divBdr>
        </w:div>
      </w:divsChild>
    </w:div>
    <w:div w:id="1130706382">
      <w:bodyDiv w:val="1"/>
      <w:marLeft w:val="0"/>
      <w:marRight w:val="0"/>
      <w:marTop w:val="0"/>
      <w:marBottom w:val="0"/>
      <w:divBdr>
        <w:top w:val="none" w:sz="0" w:space="0" w:color="auto"/>
        <w:left w:val="none" w:sz="0" w:space="0" w:color="auto"/>
        <w:bottom w:val="none" w:sz="0" w:space="0" w:color="auto"/>
        <w:right w:val="none" w:sz="0" w:space="0" w:color="auto"/>
      </w:divBdr>
    </w:div>
    <w:div w:id="1134174401">
      <w:bodyDiv w:val="1"/>
      <w:marLeft w:val="0"/>
      <w:marRight w:val="0"/>
      <w:marTop w:val="0"/>
      <w:marBottom w:val="0"/>
      <w:divBdr>
        <w:top w:val="none" w:sz="0" w:space="0" w:color="auto"/>
        <w:left w:val="none" w:sz="0" w:space="0" w:color="auto"/>
        <w:bottom w:val="none" w:sz="0" w:space="0" w:color="auto"/>
        <w:right w:val="none" w:sz="0" w:space="0" w:color="auto"/>
      </w:divBdr>
    </w:div>
    <w:div w:id="1137458276">
      <w:bodyDiv w:val="1"/>
      <w:marLeft w:val="0"/>
      <w:marRight w:val="0"/>
      <w:marTop w:val="0"/>
      <w:marBottom w:val="0"/>
      <w:divBdr>
        <w:top w:val="none" w:sz="0" w:space="0" w:color="auto"/>
        <w:left w:val="none" w:sz="0" w:space="0" w:color="auto"/>
        <w:bottom w:val="none" w:sz="0" w:space="0" w:color="auto"/>
        <w:right w:val="none" w:sz="0" w:space="0" w:color="auto"/>
      </w:divBdr>
    </w:div>
    <w:div w:id="1139566313">
      <w:bodyDiv w:val="1"/>
      <w:marLeft w:val="0"/>
      <w:marRight w:val="0"/>
      <w:marTop w:val="0"/>
      <w:marBottom w:val="0"/>
      <w:divBdr>
        <w:top w:val="none" w:sz="0" w:space="0" w:color="auto"/>
        <w:left w:val="none" w:sz="0" w:space="0" w:color="auto"/>
        <w:bottom w:val="none" w:sz="0" w:space="0" w:color="auto"/>
        <w:right w:val="none" w:sz="0" w:space="0" w:color="auto"/>
      </w:divBdr>
    </w:div>
    <w:div w:id="1145126568">
      <w:bodyDiv w:val="1"/>
      <w:marLeft w:val="0"/>
      <w:marRight w:val="0"/>
      <w:marTop w:val="0"/>
      <w:marBottom w:val="0"/>
      <w:divBdr>
        <w:top w:val="none" w:sz="0" w:space="0" w:color="auto"/>
        <w:left w:val="none" w:sz="0" w:space="0" w:color="auto"/>
        <w:bottom w:val="none" w:sz="0" w:space="0" w:color="auto"/>
        <w:right w:val="none" w:sz="0" w:space="0" w:color="auto"/>
      </w:divBdr>
      <w:divsChild>
        <w:div w:id="1553997198">
          <w:marLeft w:val="0"/>
          <w:marRight w:val="0"/>
          <w:marTop w:val="0"/>
          <w:marBottom w:val="0"/>
          <w:divBdr>
            <w:top w:val="none" w:sz="0" w:space="0" w:color="auto"/>
            <w:left w:val="none" w:sz="0" w:space="0" w:color="auto"/>
            <w:bottom w:val="none" w:sz="0" w:space="0" w:color="auto"/>
            <w:right w:val="none" w:sz="0" w:space="0" w:color="auto"/>
          </w:divBdr>
        </w:div>
        <w:div w:id="1405907962">
          <w:marLeft w:val="0"/>
          <w:marRight w:val="0"/>
          <w:marTop w:val="0"/>
          <w:marBottom w:val="0"/>
          <w:divBdr>
            <w:top w:val="none" w:sz="0" w:space="0" w:color="auto"/>
            <w:left w:val="none" w:sz="0" w:space="0" w:color="auto"/>
            <w:bottom w:val="none" w:sz="0" w:space="0" w:color="auto"/>
            <w:right w:val="none" w:sz="0" w:space="0" w:color="auto"/>
          </w:divBdr>
        </w:div>
        <w:div w:id="1526870439">
          <w:marLeft w:val="0"/>
          <w:marRight w:val="0"/>
          <w:marTop w:val="0"/>
          <w:marBottom w:val="0"/>
          <w:divBdr>
            <w:top w:val="none" w:sz="0" w:space="0" w:color="auto"/>
            <w:left w:val="none" w:sz="0" w:space="0" w:color="auto"/>
            <w:bottom w:val="none" w:sz="0" w:space="0" w:color="auto"/>
            <w:right w:val="none" w:sz="0" w:space="0" w:color="auto"/>
          </w:divBdr>
        </w:div>
        <w:div w:id="1677070788">
          <w:marLeft w:val="0"/>
          <w:marRight w:val="0"/>
          <w:marTop w:val="0"/>
          <w:marBottom w:val="0"/>
          <w:divBdr>
            <w:top w:val="none" w:sz="0" w:space="0" w:color="auto"/>
            <w:left w:val="none" w:sz="0" w:space="0" w:color="auto"/>
            <w:bottom w:val="none" w:sz="0" w:space="0" w:color="auto"/>
            <w:right w:val="none" w:sz="0" w:space="0" w:color="auto"/>
          </w:divBdr>
        </w:div>
        <w:div w:id="712384691">
          <w:marLeft w:val="0"/>
          <w:marRight w:val="0"/>
          <w:marTop w:val="0"/>
          <w:marBottom w:val="0"/>
          <w:divBdr>
            <w:top w:val="none" w:sz="0" w:space="0" w:color="auto"/>
            <w:left w:val="none" w:sz="0" w:space="0" w:color="auto"/>
            <w:bottom w:val="none" w:sz="0" w:space="0" w:color="auto"/>
            <w:right w:val="none" w:sz="0" w:space="0" w:color="auto"/>
          </w:divBdr>
        </w:div>
        <w:div w:id="243075872">
          <w:marLeft w:val="0"/>
          <w:marRight w:val="0"/>
          <w:marTop w:val="0"/>
          <w:marBottom w:val="0"/>
          <w:divBdr>
            <w:top w:val="none" w:sz="0" w:space="0" w:color="auto"/>
            <w:left w:val="none" w:sz="0" w:space="0" w:color="auto"/>
            <w:bottom w:val="none" w:sz="0" w:space="0" w:color="auto"/>
            <w:right w:val="none" w:sz="0" w:space="0" w:color="auto"/>
          </w:divBdr>
        </w:div>
      </w:divsChild>
    </w:div>
    <w:div w:id="1165125255">
      <w:bodyDiv w:val="1"/>
      <w:marLeft w:val="0"/>
      <w:marRight w:val="0"/>
      <w:marTop w:val="0"/>
      <w:marBottom w:val="0"/>
      <w:divBdr>
        <w:top w:val="none" w:sz="0" w:space="0" w:color="auto"/>
        <w:left w:val="none" w:sz="0" w:space="0" w:color="auto"/>
        <w:bottom w:val="none" w:sz="0" w:space="0" w:color="auto"/>
        <w:right w:val="none" w:sz="0" w:space="0" w:color="auto"/>
      </w:divBdr>
      <w:divsChild>
        <w:div w:id="2075201843">
          <w:marLeft w:val="547"/>
          <w:marRight w:val="0"/>
          <w:marTop w:val="0"/>
          <w:marBottom w:val="0"/>
          <w:divBdr>
            <w:top w:val="none" w:sz="0" w:space="0" w:color="auto"/>
            <w:left w:val="none" w:sz="0" w:space="0" w:color="auto"/>
            <w:bottom w:val="none" w:sz="0" w:space="0" w:color="auto"/>
            <w:right w:val="none" w:sz="0" w:space="0" w:color="auto"/>
          </w:divBdr>
        </w:div>
        <w:div w:id="1833639343">
          <w:marLeft w:val="446"/>
          <w:marRight w:val="0"/>
          <w:marTop w:val="0"/>
          <w:marBottom w:val="0"/>
          <w:divBdr>
            <w:top w:val="none" w:sz="0" w:space="0" w:color="auto"/>
            <w:left w:val="none" w:sz="0" w:space="0" w:color="auto"/>
            <w:bottom w:val="none" w:sz="0" w:space="0" w:color="auto"/>
            <w:right w:val="none" w:sz="0" w:space="0" w:color="auto"/>
          </w:divBdr>
        </w:div>
      </w:divsChild>
    </w:div>
    <w:div w:id="1169711470">
      <w:bodyDiv w:val="1"/>
      <w:marLeft w:val="0"/>
      <w:marRight w:val="0"/>
      <w:marTop w:val="0"/>
      <w:marBottom w:val="0"/>
      <w:divBdr>
        <w:top w:val="none" w:sz="0" w:space="0" w:color="auto"/>
        <w:left w:val="none" w:sz="0" w:space="0" w:color="auto"/>
        <w:bottom w:val="none" w:sz="0" w:space="0" w:color="auto"/>
        <w:right w:val="none" w:sz="0" w:space="0" w:color="auto"/>
      </w:divBdr>
    </w:div>
    <w:div w:id="1172526000">
      <w:bodyDiv w:val="1"/>
      <w:marLeft w:val="0"/>
      <w:marRight w:val="0"/>
      <w:marTop w:val="0"/>
      <w:marBottom w:val="0"/>
      <w:divBdr>
        <w:top w:val="none" w:sz="0" w:space="0" w:color="auto"/>
        <w:left w:val="none" w:sz="0" w:space="0" w:color="auto"/>
        <w:bottom w:val="none" w:sz="0" w:space="0" w:color="auto"/>
        <w:right w:val="none" w:sz="0" w:space="0" w:color="auto"/>
      </w:divBdr>
    </w:div>
    <w:div w:id="1196768477">
      <w:bodyDiv w:val="1"/>
      <w:marLeft w:val="0"/>
      <w:marRight w:val="0"/>
      <w:marTop w:val="0"/>
      <w:marBottom w:val="0"/>
      <w:divBdr>
        <w:top w:val="none" w:sz="0" w:space="0" w:color="auto"/>
        <w:left w:val="none" w:sz="0" w:space="0" w:color="auto"/>
        <w:bottom w:val="none" w:sz="0" w:space="0" w:color="auto"/>
        <w:right w:val="none" w:sz="0" w:space="0" w:color="auto"/>
      </w:divBdr>
    </w:div>
    <w:div w:id="1222519876">
      <w:bodyDiv w:val="1"/>
      <w:marLeft w:val="0"/>
      <w:marRight w:val="0"/>
      <w:marTop w:val="0"/>
      <w:marBottom w:val="0"/>
      <w:divBdr>
        <w:top w:val="none" w:sz="0" w:space="0" w:color="auto"/>
        <w:left w:val="none" w:sz="0" w:space="0" w:color="auto"/>
        <w:bottom w:val="none" w:sz="0" w:space="0" w:color="auto"/>
        <w:right w:val="none" w:sz="0" w:space="0" w:color="auto"/>
      </w:divBdr>
    </w:div>
    <w:div w:id="1224490649">
      <w:bodyDiv w:val="1"/>
      <w:marLeft w:val="0"/>
      <w:marRight w:val="0"/>
      <w:marTop w:val="0"/>
      <w:marBottom w:val="0"/>
      <w:divBdr>
        <w:top w:val="none" w:sz="0" w:space="0" w:color="auto"/>
        <w:left w:val="none" w:sz="0" w:space="0" w:color="auto"/>
        <w:bottom w:val="none" w:sz="0" w:space="0" w:color="auto"/>
        <w:right w:val="none" w:sz="0" w:space="0" w:color="auto"/>
      </w:divBdr>
      <w:divsChild>
        <w:div w:id="1054543529">
          <w:marLeft w:val="446"/>
          <w:marRight w:val="0"/>
          <w:marTop w:val="0"/>
          <w:marBottom w:val="0"/>
          <w:divBdr>
            <w:top w:val="none" w:sz="0" w:space="0" w:color="auto"/>
            <w:left w:val="none" w:sz="0" w:space="0" w:color="auto"/>
            <w:bottom w:val="none" w:sz="0" w:space="0" w:color="auto"/>
            <w:right w:val="none" w:sz="0" w:space="0" w:color="auto"/>
          </w:divBdr>
        </w:div>
        <w:div w:id="2132046930">
          <w:marLeft w:val="1166"/>
          <w:marRight w:val="0"/>
          <w:marTop w:val="0"/>
          <w:marBottom w:val="0"/>
          <w:divBdr>
            <w:top w:val="none" w:sz="0" w:space="0" w:color="auto"/>
            <w:left w:val="none" w:sz="0" w:space="0" w:color="auto"/>
            <w:bottom w:val="none" w:sz="0" w:space="0" w:color="auto"/>
            <w:right w:val="none" w:sz="0" w:space="0" w:color="auto"/>
          </w:divBdr>
        </w:div>
        <w:div w:id="1674336729">
          <w:marLeft w:val="1166"/>
          <w:marRight w:val="0"/>
          <w:marTop w:val="0"/>
          <w:marBottom w:val="0"/>
          <w:divBdr>
            <w:top w:val="none" w:sz="0" w:space="0" w:color="auto"/>
            <w:left w:val="none" w:sz="0" w:space="0" w:color="auto"/>
            <w:bottom w:val="none" w:sz="0" w:space="0" w:color="auto"/>
            <w:right w:val="none" w:sz="0" w:space="0" w:color="auto"/>
          </w:divBdr>
        </w:div>
        <w:div w:id="812065831">
          <w:marLeft w:val="1166"/>
          <w:marRight w:val="0"/>
          <w:marTop w:val="0"/>
          <w:marBottom w:val="0"/>
          <w:divBdr>
            <w:top w:val="none" w:sz="0" w:space="0" w:color="auto"/>
            <w:left w:val="none" w:sz="0" w:space="0" w:color="auto"/>
            <w:bottom w:val="none" w:sz="0" w:space="0" w:color="auto"/>
            <w:right w:val="none" w:sz="0" w:space="0" w:color="auto"/>
          </w:divBdr>
        </w:div>
        <w:div w:id="891115087">
          <w:marLeft w:val="547"/>
          <w:marRight w:val="0"/>
          <w:marTop w:val="360"/>
          <w:marBottom w:val="0"/>
          <w:divBdr>
            <w:top w:val="none" w:sz="0" w:space="0" w:color="auto"/>
            <w:left w:val="none" w:sz="0" w:space="0" w:color="auto"/>
            <w:bottom w:val="none" w:sz="0" w:space="0" w:color="auto"/>
            <w:right w:val="none" w:sz="0" w:space="0" w:color="auto"/>
          </w:divBdr>
        </w:div>
      </w:divsChild>
    </w:div>
    <w:div w:id="1237860200">
      <w:bodyDiv w:val="1"/>
      <w:marLeft w:val="0"/>
      <w:marRight w:val="0"/>
      <w:marTop w:val="0"/>
      <w:marBottom w:val="0"/>
      <w:divBdr>
        <w:top w:val="none" w:sz="0" w:space="0" w:color="auto"/>
        <w:left w:val="none" w:sz="0" w:space="0" w:color="auto"/>
        <w:bottom w:val="none" w:sz="0" w:space="0" w:color="auto"/>
        <w:right w:val="none" w:sz="0" w:space="0" w:color="auto"/>
      </w:divBdr>
    </w:div>
    <w:div w:id="1250115671">
      <w:bodyDiv w:val="1"/>
      <w:marLeft w:val="0"/>
      <w:marRight w:val="0"/>
      <w:marTop w:val="0"/>
      <w:marBottom w:val="0"/>
      <w:divBdr>
        <w:top w:val="none" w:sz="0" w:space="0" w:color="auto"/>
        <w:left w:val="none" w:sz="0" w:space="0" w:color="auto"/>
        <w:bottom w:val="none" w:sz="0" w:space="0" w:color="auto"/>
        <w:right w:val="none" w:sz="0" w:space="0" w:color="auto"/>
      </w:divBdr>
    </w:div>
    <w:div w:id="1252276575">
      <w:bodyDiv w:val="1"/>
      <w:marLeft w:val="0"/>
      <w:marRight w:val="0"/>
      <w:marTop w:val="0"/>
      <w:marBottom w:val="0"/>
      <w:divBdr>
        <w:top w:val="none" w:sz="0" w:space="0" w:color="auto"/>
        <w:left w:val="none" w:sz="0" w:space="0" w:color="auto"/>
        <w:bottom w:val="none" w:sz="0" w:space="0" w:color="auto"/>
        <w:right w:val="none" w:sz="0" w:space="0" w:color="auto"/>
      </w:divBdr>
    </w:div>
    <w:div w:id="1259144389">
      <w:bodyDiv w:val="1"/>
      <w:marLeft w:val="0"/>
      <w:marRight w:val="0"/>
      <w:marTop w:val="0"/>
      <w:marBottom w:val="0"/>
      <w:divBdr>
        <w:top w:val="none" w:sz="0" w:space="0" w:color="auto"/>
        <w:left w:val="none" w:sz="0" w:space="0" w:color="auto"/>
        <w:bottom w:val="none" w:sz="0" w:space="0" w:color="auto"/>
        <w:right w:val="none" w:sz="0" w:space="0" w:color="auto"/>
      </w:divBdr>
    </w:div>
    <w:div w:id="1282951832">
      <w:bodyDiv w:val="1"/>
      <w:marLeft w:val="0"/>
      <w:marRight w:val="0"/>
      <w:marTop w:val="0"/>
      <w:marBottom w:val="0"/>
      <w:divBdr>
        <w:top w:val="none" w:sz="0" w:space="0" w:color="auto"/>
        <w:left w:val="none" w:sz="0" w:space="0" w:color="auto"/>
        <w:bottom w:val="none" w:sz="0" w:space="0" w:color="auto"/>
        <w:right w:val="none" w:sz="0" w:space="0" w:color="auto"/>
      </w:divBdr>
    </w:div>
    <w:div w:id="1286816123">
      <w:bodyDiv w:val="1"/>
      <w:marLeft w:val="0"/>
      <w:marRight w:val="0"/>
      <w:marTop w:val="0"/>
      <w:marBottom w:val="0"/>
      <w:divBdr>
        <w:top w:val="none" w:sz="0" w:space="0" w:color="auto"/>
        <w:left w:val="none" w:sz="0" w:space="0" w:color="auto"/>
        <w:bottom w:val="none" w:sz="0" w:space="0" w:color="auto"/>
        <w:right w:val="none" w:sz="0" w:space="0" w:color="auto"/>
      </w:divBdr>
    </w:div>
    <w:div w:id="1290546308">
      <w:bodyDiv w:val="1"/>
      <w:marLeft w:val="0"/>
      <w:marRight w:val="0"/>
      <w:marTop w:val="0"/>
      <w:marBottom w:val="0"/>
      <w:divBdr>
        <w:top w:val="none" w:sz="0" w:space="0" w:color="auto"/>
        <w:left w:val="none" w:sz="0" w:space="0" w:color="auto"/>
        <w:bottom w:val="none" w:sz="0" w:space="0" w:color="auto"/>
        <w:right w:val="none" w:sz="0" w:space="0" w:color="auto"/>
      </w:divBdr>
    </w:div>
    <w:div w:id="1296831741">
      <w:bodyDiv w:val="1"/>
      <w:marLeft w:val="0"/>
      <w:marRight w:val="0"/>
      <w:marTop w:val="0"/>
      <w:marBottom w:val="0"/>
      <w:divBdr>
        <w:top w:val="none" w:sz="0" w:space="0" w:color="auto"/>
        <w:left w:val="none" w:sz="0" w:space="0" w:color="auto"/>
        <w:bottom w:val="none" w:sz="0" w:space="0" w:color="auto"/>
        <w:right w:val="none" w:sz="0" w:space="0" w:color="auto"/>
      </w:divBdr>
    </w:div>
    <w:div w:id="1298679618">
      <w:bodyDiv w:val="1"/>
      <w:marLeft w:val="0"/>
      <w:marRight w:val="0"/>
      <w:marTop w:val="0"/>
      <w:marBottom w:val="0"/>
      <w:divBdr>
        <w:top w:val="none" w:sz="0" w:space="0" w:color="auto"/>
        <w:left w:val="none" w:sz="0" w:space="0" w:color="auto"/>
        <w:bottom w:val="none" w:sz="0" w:space="0" w:color="auto"/>
        <w:right w:val="none" w:sz="0" w:space="0" w:color="auto"/>
      </w:divBdr>
    </w:div>
    <w:div w:id="1306858090">
      <w:bodyDiv w:val="1"/>
      <w:marLeft w:val="0"/>
      <w:marRight w:val="0"/>
      <w:marTop w:val="0"/>
      <w:marBottom w:val="0"/>
      <w:divBdr>
        <w:top w:val="none" w:sz="0" w:space="0" w:color="auto"/>
        <w:left w:val="none" w:sz="0" w:space="0" w:color="auto"/>
        <w:bottom w:val="none" w:sz="0" w:space="0" w:color="auto"/>
        <w:right w:val="none" w:sz="0" w:space="0" w:color="auto"/>
      </w:divBdr>
    </w:div>
    <w:div w:id="1333215936">
      <w:bodyDiv w:val="1"/>
      <w:marLeft w:val="0"/>
      <w:marRight w:val="0"/>
      <w:marTop w:val="0"/>
      <w:marBottom w:val="0"/>
      <w:divBdr>
        <w:top w:val="none" w:sz="0" w:space="0" w:color="auto"/>
        <w:left w:val="none" w:sz="0" w:space="0" w:color="auto"/>
        <w:bottom w:val="none" w:sz="0" w:space="0" w:color="auto"/>
        <w:right w:val="none" w:sz="0" w:space="0" w:color="auto"/>
      </w:divBdr>
    </w:div>
    <w:div w:id="1333987199">
      <w:bodyDiv w:val="1"/>
      <w:marLeft w:val="0"/>
      <w:marRight w:val="0"/>
      <w:marTop w:val="0"/>
      <w:marBottom w:val="0"/>
      <w:divBdr>
        <w:top w:val="none" w:sz="0" w:space="0" w:color="auto"/>
        <w:left w:val="none" w:sz="0" w:space="0" w:color="auto"/>
        <w:bottom w:val="none" w:sz="0" w:space="0" w:color="auto"/>
        <w:right w:val="none" w:sz="0" w:space="0" w:color="auto"/>
      </w:divBdr>
    </w:div>
    <w:div w:id="1334600500">
      <w:bodyDiv w:val="1"/>
      <w:marLeft w:val="0"/>
      <w:marRight w:val="0"/>
      <w:marTop w:val="0"/>
      <w:marBottom w:val="0"/>
      <w:divBdr>
        <w:top w:val="none" w:sz="0" w:space="0" w:color="auto"/>
        <w:left w:val="none" w:sz="0" w:space="0" w:color="auto"/>
        <w:bottom w:val="none" w:sz="0" w:space="0" w:color="auto"/>
        <w:right w:val="none" w:sz="0" w:space="0" w:color="auto"/>
      </w:divBdr>
    </w:div>
    <w:div w:id="1334841102">
      <w:bodyDiv w:val="1"/>
      <w:marLeft w:val="0"/>
      <w:marRight w:val="0"/>
      <w:marTop w:val="0"/>
      <w:marBottom w:val="0"/>
      <w:divBdr>
        <w:top w:val="none" w:sz="0" w:space="0" w:color="auto"/>
        <w:left w:val="none" w:sz="0" w:space="0" w:color="auto"/>
        <w:bottom w:val="none" w:sz="0" w:space="0" w:color="auto"/>
        <w:right w:val="none" w:sz="0" w:space="0" w:color="auto"/>
      </w:divBdr>
    </w:div>
    <w:div w:id="1337805988">
      <w:bodyDiv w:val="1"/>
      <w:marLeft w:val="0"/>
      <w:marRight w:val="0"/>
      <w:marTop w:val="0"/>
      <w:marBottom w:val="0"/>
      <w:divBdr>
        <w:top w:val="none" w:sz="0" w:space="0" w:color="auto"/>
        <w:left w:val="none" w:sz="0" w:space="0" w:color="auto"/>
        <w:bottom w:val="none" w:sz="0" w:space="0" w:color="auto"/>
        <w:right w:val="none" w:sz="0" w:space="0" w:color="auto"/>
      </w:divBdr>
      <w:divsChild>
        <w:div w:id="1994289465">
          <w:marLeft w:val="547"/>
          <w:marRight w:val="0"/>
          <w:marTop w:val="360"/>
          <w:marBottom w:val="0"/>
          <w:divBdr>
            <w:top w:val="none" w:sz="0" w:space="0" w:color="auto"/>
            <w:left w:val="none" w:sz="0" w:space="0" w:color="auto"/>
            <w:bottom w:val="none" w:sz="0" w:space="0" w:color="auto"/>
            <w:right w:val="none" w:sz="0" w:space="0" w:color="auto"/>
          </w:divBdr>
        </w:div>
        <w:div w:id="1869637353">
          <w:marLeft w:val="547"/>
          <w:marRight w:val="0"/>
          <w:marTop w:val="360"/>
          <w:marBottom w:val="0"/>
          <w:divBdr>
            <w:top w:val="none" w:sz="0" w:space="0" w:color="auto"/>
            <w:left w:val="none" w:sz="0" w:space="0" w:color="auto"/>
            <w:bottom w:val="none" w:sz="0" w:space="0" w:color="auto"/>
            <w:right w:val="none" w:sz="0" w:space="0" w:color="auto"/>
          </w:divBdr>
        </w:div>
        <w:div w:id="465317221">
          <w:marLeft w:val="547"/>
          <w:marRight w:val="0"/>
          <w:marTop w:val="360"/>
          <w:marBottom w:val="0"/>
          <w:divBdr>
            <w:top w:val="none" w:sz="0" w:space="0" w:color="auto"/>
            <w:left w:val="none" w:sz="0" w:space="0" w:color="auto"/>
            <w:bottom w:val="none" w:sz="0" w:space="0" w:color="auto"/>
            <w:right w:val="none" w:sz="0" w:space="0" w:color="auto"/>
          </w:divBdr>
        </w:div>
        <w:div w:id="700479602">
          <w:marLeft w:val="547"/>
          <w:marRight w:val="0"/>
          <w:marTop w:val="360"/>
          <w:marBottom w:val="0"/>
          <w:divBdr>
            <w:top w:val="none" w:sz="0" w:space="0" w:color="auto"/>
            <w:left w:val="none" w:sz="0" w:space="0" w:color="auto"/>
            <w:bottom w:val="none" w:sz="0" w:space="0" w:color="auto"/>
            <w:right w:val="none" w:sz="0" w:space="0" w:color="auto"/>
          </w:divBdr>
        </w:div>
        <w:div w:id="1658027759">
          <w:marLeft w:val="547"/>
          <w:marRight w:val="0"/>
          <w:marTop w:val="360"/>
          <w:marBottom w:val="0"/>
          <w:divBdr>
            <w:top w:val="none" w:sz="0" w:space="0" w:color="auto"/>
            <w:left w:val="none" w:sz="0" w:space="0" w:color="auto"/>
            <w:bottom w:val="none" w:sz="0" w:space="0" w:color="auto"/>
            <w:right w:val="none" w:sz="0" w:space="0" w:color="auto"/>
          </w:divBdr>
        </w:div>
        <w:div w:id="70398599">
          <w:marLeft w:val="547"/>
          <w:marRight w:val="0"/>
          <w:marTop w:val="360"/>
          <w:marBottom w:val="0"/>
          <w:divBdr>
            <w:top w:val="none" w:sz="0" w:space="0" w:color="auto"/>
            <w:left w:val="none" w:sz="0" w:space="0" w:color="auto"/>
            <w:bottom w:val="none" w:sz="0" w:space="0" w:color="auto"/>
            <w:right w:val="none" w:sz="0" w:space="0" w:color="auto"/>
          </w:divBdr>
        </w:div>
        <w:div w:id="1593588112">
          <w:marLeft w:val="547"/>
          <w:marRight w:val="0"/>
          <w:marTop w:val="360"/>
          <w:marBottom w:val="0"/>
          <w:divBdr>
            <w:top w:val="none" w:sz="0" w:space="0" w:color="auto"/>
            <w:left w:val="none" w:sz="0" w:space="0" w:color="auto"/>
            <w:bottom w:val="none" w:sz="0" w:space="0" w:color="auto"/>
            <w:right w:val="none" w:sz="0" w:space="0" w:color="auto"/>
          </w:divBdr>
        </w:div>
      </w:divsChild>
    </w:div>
    <w:div w:id="1338146774">
      <w:bodyDiv w:val="1"/>
      <w:marLeft w:val="0"/>
      <w:marRight w:val="0"/>
      <w:marTop w:val="0"/>
      <w:marBottom w:val="0"/>
      <w:divBdr>
        <w:top w:val="none" w:sz="0" w:space="0" w:color="auto"/>
        <w:left w:val="none" w:sz="0" w:space="0" w:color="auto"/>
        <w:bottom w:val="none" w:sz="0" w:space="0" w:color="auto"/>
        <w:right w:val="none" w:sz="0" w:space="0" w:color="auto"/>
      </w:divBdr>
    </w:div>
    <w:div w:id="1346011059">
      <w:bodyDiv w:val="1"/>
      <w:marLeft w:val="0"/>
      <w:marRight w:val="0"/>
      <w:marTop w:val="0"/>
      <w:marBottom w:val="0"/>
      <w:divBdr>
        <w:top w:val="none" w:sz="0" w:space="0" w:color="auto"/>
        <w:left w:val="none" w:sz="0" w:space="0" w:color="auto"/>
        <w:bottom w:val="none" w:sz="0" w:space="0" w:color="auto"/>
        <w:right w:val="none" w:sz="0" w:space="0" w:color="auto"/>
      </w:divBdr>
    </w:div>
    <w:div w:id="1361518153">
      <w:bodyDiv w:val="1"/>
      <w:marLeft w:val="0"/>
      <w:marRight w:val="0"/>
      <w:marTop w:val="0"/>
      <w:marBottom w:val="0"/>
      <w:divBdr>
        <w:top w:val="none" w:sz="0" w:space="0" w:color="auto"/>
        <w:left w:val="none" w:sz="0" w:space="0" w:color="auto"/>
        <w:bottom w:val="none" w:sz="0" w:space="0" w:color="auto"/>
        <w:right w:val="none" w:sz="0" w:space="0" w:color="auto"/>
      </w:divBdr>
    </w:div>
    <w:div w:id="1365836483">
      <w:bodyDiv w:val="1"/>
      <w:marLeft w:val="0"/>
      <w:marRight w:val="0"/>
      <w:marTop w:val="0"/>
      <w:marBottom w:val="0"/>
      <w:divBdr>
        <w:top w:val="none" w:sz="0" w:space="0" w:color="auto"/>
        <w:left w:val="none" w:sz="0" w:space="0" w:color="auto"/>
        <w:bottom w:val="none" w:sz="0" w:space="0" w:color="auto"/>
        <w:right w:val="none" w:sz="0" w:space="0" w:color="auto"/>
      </w:divBdr>
      <w:divsChild>
        <w:div w:id="1598708345">
          <w:marLeft w:val="0"/>
          <w:marRight w:val="0"/>
          <w:marTop w:val="0"/>
          <w:marBottom w:val="0"/>
          <w:divBdr>
            <w:top w:val="none" w:sz="0" w:space="0" w:color="auto"/>
            <w:left w:val="none" w:sz="0" w:space="0" w:color="auto"/>
            <w:bottom w:val="none" w:sz="0" w:space="0" w:color="auto"/>
            <w:right w:val="none" w:sz="0" w:space="0" w:color="auto"/>
          </w:divBdr>
        </w:div>
        <w:div w:id="2034186503">
          <w:marLeft w:val="0"/>
          <w:marRight w:val="0"/>
          <w:marTop w:val="0"/>
          <w:marBottom w:val="0"/>
          <w:divBdr>
            <w:top w:val="none" w:sz="0" w:space="0" w:color="auto"/>
            <w:left w:val="none" w:sz="0" w:space="0" w:color="auto"/>
            <w:bottom w:val="none" w:sz="0" w:space="0" w:color="auto"/>
            <w:right w:val="none" w:sz="0" w:space="0" w:color="auto"/>
          </w:divBdr>
        </w:div>
        <w:div w:id="1235312190">
          <w:marLeft w:val="0"/>
          <w:marRight w:val="0"/>
          <w:marTop w:val="0"/>
          <w:marBottom w:val="0"/>
          <w:divBdr>
            <w:top w:val="none" w:sz="0" w:space="0" w:color="auto"/>
            <w:left w:val="none" w:sz="0" w:space="0" w:color="auto"/>
            <w:bottom w:val="none" w:sz="0" w:space="0" w:color="auto"/>
            <w:right w:val="none" w:sz="0" w:space="0" w:color="auto"/>
          </w:divBdr>
        </w:div>
        <w:div w:id="183715308">
          <w:marLeft w:val="0"/>
          <w:marRight w:val="0"/>
          <w:marTop w:val="0"/>
          <w:marBottom w:val="0"/>
          <w:divBdr>
            <w:top w:val="none" w:sz="0" w:space="0" w:color="auto"/>
            <w:left w:val="none" w:sz="0" w:space="0" w:color="auto"/>
            <w:bottom w:val="none" w:sz="0" w:space="0" w:color="auto"/>
            <w:right w:val="none" w:sz="0" w:space="0" w:color="auto"/>
          </w:divBdr>
        </w:div>
        <w:div w:id="257910526">
          <w:marLeft w:val="0"/>
          <w:marRight w:val="0"/>
          <w:marTop w:val="0"/>
          <w:marBottom w:val="0"/>
          <w:divBdr>
            <w:top w:val="none" w:sz="0" w:space="0" w:color="auto"/>
            <w:left w:val="none" w:sz="0" w:space="0" w:color="auto"/>
            <w:bottom w:val="none" w:sz="0" w:space="0" w:color="auto"/>
            <w:right w:val="none" w:sz="0" w:space="0" w:color="auto"/>
          </w:divBdr>
        </w:div>
        <w:div w:id="1386754287">
          <w:marLeft w:val="0"/>
          <w:marRight w:val="0"/>
          <w:marTop w:val="0"/>
          <w:marBottom w:val="0"/>
          <w:divBdr>
            <w:top w:val="none" w:sz="0" w:space="0" w:color="auto"/>
            <w:left w:val="none" w:sz="0" w:space="0" w:color="auto"/>
            <w:bottom w:val="none" w:sz="0" w:space="0" w:color="auto"/>
            <w:right w:val="none" w:sz="0" w:space="0" w:color="auto"/>
          </w:divBdr>
        </w:div>
        <w:div w:id="1152209844">
          <w:marLeft w:val="0"/>
          <w:marRight w:val="0"/>
          <w:marTop w:val="0"/>
          <w:marBottom w:val="0"/>
          <w:divBdr>
            <w:top w:val="none" w:sz="0" w:space="0" w:color="auto"/>
            <w:left w:val="none" w:sz="0" w:space="0" w:color="auto"/>
            <w:bottom w:val="none" w:sz="0" w:space="0" w:color="auto"/>
            <w:right w:val="none" w:sz="0" w:space="0" w:color="auto"/>
          </w:divBdr>
        </w:div>
        <w:div w:id="1144002717">
          <w:marLeft w:val="0"/>
          <w:marRight w:val="0"/>
          <w:marTop w:val="0"/>
          <w:marBottom w:val="0"/>
          <w:divBdr>
            <w:top w:val="none" w:sz="0" w:space="0" w:color="auto"/>
            <w:left w:val="none" w:sz="0" w:space="0" w:color="auto"/>
            <w:bottom w:val="none" w:sz="0" w:space="0" w:color="auto"/>
            <w:right w:val="none" w:sz="0" w:space="0" w:color="auto"/>
          </w:divBdr>
        </w:div>
      </w:divsChild>
    </w:div>
    <w:div w:id="1370688935">
      <w:bodyDiv w:val="1"/>
      <w:marLeft w:val="0"/>
      <w:marRight w:val="0"/>
      <w:marTop w:val="0"/>
      <w:marBottom w:val="0"/>
      <w:divBdr>
        <w:top w:val="none" w:sz="0" w:space="0" w:color="auto"/>
        <w:left w:val="none" w:sz="0" w:space="0" w:color="auto"/>
        <w:bottom w:val="none" w:sz="0" w:space="0" w:color="auto"/>
        <w:right w:val="none" w:sz="0" w:space="0" w:color="auto"/>
      </w:divBdr>
    </w:div>
    <w:div w:id="1381053239">
      <w:bodyDiv w:val="1"/>
      <w:marLeft w:val="0"/>
      <w:marRight w:val="0"/>
      <w:marTop w:val="0"/>
      <w:marBottom w:val="0"/>
      <w:divBdr>
        <w:top w:val="none" w:sz="0" w:space="0" w:color="auto"/>
        <w:left w:val="none" w:sz="0" w:space="0" w:color="auto"/>
        <w:bottom w:val="none" w:sz="0" w:space="0" w:color="auto"/>
        <w:right w:val="none" w:sz="0" w:space="0" w:color="auto"/>
      </w:divBdr>
    </w:div>
    <w:div w:id="1390231197">
      <w:bodyDiv w:val="1"/>
      <w:marLeft w:val="0"/>
      <w:marRight w:val="0"/>
      <w:marTop w:val="0"/>
      <w:marBottom w:val="0"/>
      <w:divBdr>
        <w:top w:val="none" w:sz="0" w:space="0" w:color="auto"/>
        <w:left w:val="none" w:sz="0" w:space="0" w:color="auto"/>
        <w:bottom w:val="none" w:sz="0" w:space="0" w:color="auto"/>
        <w:right w:val="none" w:sz="0" w:space="0" w:color="auto"/>
      </w:divBdr>
    </w:div>
    <w:div w:id="1395471776">
      <w:bodyDiv w:val="1"/>
      <w:marLeft w:val="0"/>
      <w:marRight w:val="0"/>
      <w:marTop w:val="0"/>
      <w:marBottom w:val="0"/>
      <w:divBdr>
        <w:top w:val="none" w:sz="0" w:space="0" w:color="auto"/>
        <w:left w:val="none" w:sz="0" w:space="0" w:color="auto"/>
        <w:bottom w:val="none" w:sz="0" w:space="0" w:color="auto"/>
        <w:right w:val="none" w:sz="0" w:space="0" w:color="auto"/>
      </w:divBdr>
    </w:div>
    <w:div w:id="1399476048">
      <w:bodyDiv w:val="1"/>
      <w:marLeft w:val="0"/>
      <w:marRight w:val="0"/>
      <w:marTop w:val="0"/>
      <w:marBottom w:val="0"/>
      <w:divBdr>
        <w:top w:val="none" w:sz="0" w:space="0" w:color="auto"/>
        <w:left w:val="none" w:sz="0" w:space="0" w:color="auto"/>
        <w:bottom w:val="none" w:sz="0" w:space="0" w:color="auto"/>
        <w:right w:val="none" w:sz="0" w:space="0" w:color="auto"/>
      </w:divBdr>
    </w:div>
    <w:div w:id="1399552070">
      <w:bodyDiv w:val="1"/>
      <w:marLeft w:val="0"/>
      <w:marRight w:val="0"/>
      <w:marTop w:val="0"/>
      <w:marBottom w:val="0"/>
      <w:divBdr>
        <w:top w:val="none" w:sz="0" w:space="0" w:color="auto"/>
        <w:left w:val="none" w:sz="0" w:space="0" w:color="auto"/>
        <w:bottom w:val="none" w:sz="0" w:space="0" w:color="auto"/>
        <w:right w:val="none" w:sz="0" w:space="0" w:color="auto"/>
      </w:divBdr>
    </w:div>
    <w:div w:id="1419868038">
      <w:bodyDiv w:val="1"/>
      <w:marLeft w:val="0"/>
      <w:marRight w:val="0"/>
      <w:marTop w:val="0"/>
      <w:marBottom w:val="0"/>
      <w:divBdr>
        <w:top w:val="none" w:sz="0" w:space="0" w:color="auto"/>
        <w:left w:val="none" w:sz="0" w:space="0" w:color="auto"/>
        <w:bottom w:val="none" w:sz="0" w:space="0" w:color="auto"/>
        <w:right w:val="none" w:sz="0" w:space="0" w:color="auto"/>
      </w:divBdr>
    </w:div>
    <w:div w:id="1421491628">
      <w:bodyDiv w:val="1"/>
      <w:marLeft w:val="0"/>
      <w:marRight w:val="0"/>
      <w:marTop w:val="0"/>
      <w:marBottom w:val="0"/>
      <w:divBdr>
        <w:top w:val="none" w:sz="0" w:space="0" w:color="auto"/>
        <w:left w:val="none" w:sz="0" w:space="0" w:color="auto"/>
        <w:bottom w:val="none" w:sz="0" w:space="0" w:color="auto"/>
        <w:right w:val="none" w:sz="0" w:space="0" w:color="auto"/>
      </w:divBdr>
    </w:div>
    <w:div w:id="1423793822">
      <w:bodyDiv w:val="1"/>
      <w:marLeft w:val="0"/>
      <w:marRight w:val="0"/>
      <w:marTop w:val="0"/>
      <w:marBottom w:val="0"/>
      <w:divBdr>
        <w:top w:val="none" w:sz="0" w:space="0" w:color="auto"/>
        <w:left w:val="none" w:sz="0" w:space="0" w:color="auto"/>
        <w:bottom w:val="none" w:sz="0" w:space="0" w:color="auto"/>
        <w:right w:val="none" w:sz="0" w:space="0" w:color="auto"/>
      </w:divBdr>
    </w:div>
    <w:div w:id="1429540978">
      <w:bodyDiv w:val="1"/>
      <w:marLeft w:val="0"/>
      <w:marRight w:val="0"/>
      <w:marTop w:val="0"/>
      <w:marBottom w:val="0"/>
      <w:divBdr>
        <w:top w:val="none" w:sz="0" w:space="0" w:color="auto"/>
        <w:left w:val="none" w:sz="0" w:space="0" w:color="auto"/>
        <w:bottom w:val="none" w:sz="0" w:space="0" w:color="auto"/>
        <w:right w:val="none" w:sz="0" w:space="0" w:color="auto"/>
      </w:divBdr>
    </w:div>
    <w:div w:id="1430152252">
      <w:bodyDiv w:val="1"/>
      <w:marLeft w:val="0"/>
      <w:marRight w:val="0"/>
      <w:marTop w:val="0"/>
      <w:marBottom w:val="0"/>
      <w:divBdr>
        <w:top w:val="none" w:sz="0" w:space="0" w:color="auto"/>
        <w:left w:val="none" w:sz="0" w:space="0" w:color="auto"/>
        <w:bottom w:val="none" w:sz="0" w:space="0" w:color="auto"/>
        <w:right w:val="none" w:sz="0" w:space="0" w:color="auto"/>
      </w:divBdr>
      <w:divsChild>
        <w:div w:id="1307515841">
          <w:marLeft w:val="547"/>
          <w:marRight w:val="0"/>
          <w:marTop w:val="0"/>
          <w:marBottom w:val="0"/>
          <w:divBdr>
            <w:top w:val="none" w:sz="0" w:space="0" w:color="auto"/>
            <w:left w:val="none" w:sz="0" w:space="0" w:color="auto"/>
            <w:bottom w:val="none" w:sz="0" w:space="0" w:color="auto"/>
            <w:right w:val="none" w:sz="0" w:space="0" w:color="auto"/>
          </w:divBdr>
        </w:div>
        <w:div w:id="423261622">
          <w:marLeft w:val="720"/>
          <w:marRight w:val="0"/>
          <w:marTop w:val="0"/>
          <w:marBottom w:val="0"/>
          <w:divBdr>
            <w:top w:val="none" w:sz="0" w:space="0" w:color="auto"/>
            <w:left w:val="none" w:sz="0" w:space="0" w:color="auto"/>
            <w:bottom w:val="none" w:sz="0" w:space="0" w:color="auto"/>
            <w:right w:val="none" w:sz="0" w:space="0" w:color="auto"/>
          </w:divBdr>
        </w:div>
        <w:div w:id="842546686">
          <w:marLeft w:val="720"/>
          <w:marRight w:val="0"/>
          <w:marTop w:val="0"/>
          <w:marBottom w:val="0"/>
          <w:divBdr>
            <w:top w:val="none" w:sz="0" w:space="0" w:color="auto"/>
            <w:left w:val="none" w:sz="0" w:space="0" w:color="auto"/>
            <w:bottom w:val="none" w:sz="0" w:space="0" w:color="auto"/>
            <w:right w:val="none" w:sz="0" w:space="0" w:color="auto"/>
          </w:divBdr>
        </w:div>
      </w:divsChild>
    </w:div>
    <w:div w:id="1433092813">
      <w:bodyDiv w:val="1"/>
      <w:marLeft w:val="0"/>
      <w:marRight w:val="0"/>
      <w:marTop w:val="0"/>
      <w:marBottom w:val="0"/>
      <w:divBdr>
        <w:top w:val="none" w:sz="0" w:space="0" w:color="auto"/>
        <w:left w:val="none" w:sz="0" w:space="0" w:color="auto"/>
        <w:bottom w:val="none" w:sz="0" w:space="0" w:color="auto"/>
        <w:right w:val="none" w:sz="0" w:space="0" w:color="auto"/>
      </w:divBdr>
    </w:div>
    <w:div w:id="1440174461">
      <w:bodyDiv w:val="1"/>
      <w:marLeft w:val="0"/>
      <w:marRight w:val="0"/>
      <w:marTop w:val="0"/>
      <w:marBottom w:val="0"/>
      <w:divBdr>
        <w:top w:val="none" w:sz="0" w:space="0" w:color="auto"/>
        <w:left w:val="none" w:sz="0" w:space="0" w:color="auto"/>
        <w:bottom w:val="none" w:sz="0" w:space="0" w:color="auto"/>
        <w:right w:val="none" w:sz="0" w:space="0" w:color="auto"/>
      </w:divBdr>
    </w:div>
    <w:div w:id="1446343457">
      <w:bodyDiv w:val="1"/>
      <w:marLeft w:val="0"/>
      <w:marRight w:val="0"/>
      <w:marTop w:val="0"/>
      <w:marBottom w:val="0"/>
      <w:divBdr>
        <w:top w:val="none" w:sz="0" w:space="0" w:color="auto"/>
        <w:left w:val="none" w:sz="0" w:space="0" w:color="auto"/>
        <w:bottom w:val="none" w:sz="0" w:space="0" w:color="auto"/>
        <w:right w:val="none" w:sz="0" w:space="0" w:color="auto"/>
      </w:divBdr>
    </w:div>
    <w:div w:id="1450002935">
      <w:bodyDiv w:val="1"/>
      <w:marLeft w:val="0"/>
      <w:marRight w:val="0"/>
      <w:marTop w:val="0"/>
      <w:marBottom w:val="0"/>
      <w:divBdr>
        <w:top w:val="none" w:sz="0" w:space="0" w:color="auto"/>
        <w:left w:val="none" w:sz="0" w:space="0" w:color="auto"/>
        <w:bottom w:val="none" w:sz="0" w:space="0" w:color="auto"/>
        <w:right w:val="none" w:sz="0" w:space="0" w:color="auto"/>
      </w:divBdr>
      <w:divsChild>
        <w:div w:id="174733131">
          <w:marLeft w:val="0"/>
          <w:marRight w:val="0"/>
          <w:marTop w:val="0"/>
          <w:marBottom w:val="0"/>
          <w:divBdr>
            <w:top w:val="none" w:sz="0" w:space="0" w:color="auto"/>
            <w:left w:val="none" w:sz="0" w:space="0" w:color="auto"/>
            <w:bottom w:val="none" w:sz="0" w:space="0" w:color="auto"/>
            <w:right w:val="none" w:sz="0" w:space="0" w:color="auto"/>
          </w:divBdr>
        </w:div>
        <w:div w:id="1541548020">
          <w:marLeft w:val="0"/>
          <w:marRight w:val="0"/>
          <w:marTop w:val="0"/>
          <w:marBottom w:val="0"/>
          <w:divBdr>
            <w:top w:val="none" w:sz="0" w:space="0" w:color="auto"/>
            <w:left w:val="none" w:sz="0" w:space="0" w:color="auto"/>
            <w:bottom w:val="none" w:sz="0" w:space="0" w:color="auto"/>
            <w:right w:val="none" w:sz="0" w:space="0" w:color="auto"/>
          </w:divBdr>
        </w:div>
        <w:div w:id="1338192118">
          <w:marLeft w:val="0"/>
          <w:marRight w:val="0"/>
          <w:marTop w:val="0"/>
          <w:marBottom w:val="0"/>
          <w:divBdr>
            <w:top w:val="none" w:sz="0" w:space="0" w:color="auto"/>
            <w:left w:val="none" w:sz="0" w:space="0" w:color="auto"/>
            <w:bottom w:val="none" w:sz="0" w:space="0" w:color="auto"/>
            <w:right w:val="none" w:sz="0" w:space="0" w:color="auto"/>
          </w:divBdr>
        </w:div>
        <w:div w:id="1597862993">
          <w:marLeft w:val="0"/>
          <w:marRight w:val="0"/>
          <w:marTop w:val="0"/>
          <w:marBottom w:val="0"/>
          <w:divBdr>
            <w:top w:val="none" w:sz="0" w:space="0" w:color="auto"/>
            <w:left w:val="none" w:sz="0" w:space="0" w:color="auto"/>
            <w:bottom w:val="none" w:sz="0" w:space="0" w:color="auto"/>
            <w:right w:val="none" w:sz="0" w:space="0" w:color="auto"/>
          </w:divBdr>
        </w:div>
        <w:div w:id="1859662153">
          <w:marLeft w:val="0"/>
          <w:marRight w:val="0"/>
          <w:marTop w:val="0"/>
          <w:marBottom w:val="0"/>
          <w:divBdr>
            <w:top w:val="none" w:sz="0" w:space="0" w:color="auto"/>
            <w:left w:val="none" w:sz="0" w:space="0" w:color="auto"/>
            <w:bottom w:val="none" w:sz="0" w:space="0" w:color="auto"/>
            <w:right w:val="none" w:sz="0" w:space="0" w:color="auto"/>
          </w:divBdr>
        </w:div>
        <w:div w:id="1343387156">
          <w:marLeft w:val="0"/>
          <w:marRight w:val="0"/>
          <w:marTop w:val="0"/>
          <w:marBottom w:val="0"/>
          <w:divBdr>
            <w:top w:val="none" w:sz="0" w:space="0" w:color="auto"/>
            <w:left w:val="none" w:sz="0" w:space="0" w:color="auto"/>
            <w:bottom w:val="none" w:sz="0" w:space="0" w:color="auto"/>
            <w:right w:val="none" w:sz="0" w:space="0" w:color="auto"/>
          </w:divBdr>
        </w:div>
        <w:div w:id="49307453">
          <w:marLeft w:val="0"/>
          <w:marRight w:val="0"/>
          <w:marTop w:val="0"/>
          <w:marBottom w:val="0"/>
          <w:divBdr>
            <w:top w:val="none" w:sz="0" w:space="0" w:color="auto"/>
            <w:left w:val="none" w:sz="0" w:space="0" w:color="auto"/>
            <w:bottom w:val="none" w:sz="0" w:space="0" w:color="auto"/>
            <w:right w:val="none" w:sz="0" w:space="0" w:color="auto"/>
          </w:divBdr>
        </w:div>
      </w:divsChild>
    </w:div>
    <w:div w:id="1451627025">
      <w:bodyDiv w:val="1"/>
      <w:marLeft w:val="0"/>
      <w:marRight w:val="0"/>
      <w:marTop w:val="0"/>
      <w:marBottom w:val="0"/>
      <w:divBdr>
        <w:top w:val="none" w:sz="0" w:space="0" w:color="auto"/>
        <w:left w:val="none" w:sz="0" w:space="0" w:color="auto"/>
        <w:bottom w:val="none" w:sz="0" w:space="0" w:color="auto"/>
        <w:right w:val="none" w:sz="0" w:space="0" w:color="auto"/>
      </w:divBdr>
    </w:div>
    <w:div w:id="1452556510">
      <w:bodyDiv w:val="1"/>
      <w:marLeft w:val="0"/>
      <w:marRight w:val="0"/>
      <w:marTop w:val="0"/>
      <w:marBottom w:val="0"/>
      <w:divBdr>
        <w:top w:val="none" w:sz="0" w:space="0" w:color="auto"/>
        <w:left w:val="none" w:sz="0" w:space="0" w:color="auto"/>
        <w:bottom w:val="none" w:sz="0" w:space="0" w:color="auto"/>
        <w:right w:val="none" w:sz="0" w:space="0" w:color="auto"/>
      </w:divBdr>
    </w:div>
    <w:div w:id="1453210387">
      <w:bodyDiv w:val="1"/>
      <w:marLeft w:val="0"/>
      <w:marRight w:val="0"/>
      <w:marTop w:val="0"/>
      <w:marBottom w:val="0"/>
      <w:divBdr>
        <w:top w:val="none" w:sz="0" w:space="0" w:color="auto"/>
        <w:left w:val="none" w:sz="0" w:space="0" w:color="auto"/>
        <w:bottom w:val="none" w:sz="0" w:space="0" w:color="auto"/>
        <w:right w:val="none" w:sz="0" w:space="0" w:color="auto"/>
      </w:divBdr>
    </w:div>
    <w:div w:id="1455446289">
      <w:bodyDiv w:val="1"/>
      <w:marLeft w:val="0"/>
      <w:marRight w:val="0"/>
      <w:marTop w:val="0"/>
      <w:marBottom w:val="0"/>
      <w:divBdr>
        <w:top w:val="none" w:sz="0" w:space="0" w:color="auto"/>
        <w:left w:val="none" w:sz="0" w:space="0" w:color="auto"/>
        <w:bottom w:val="none" w:sz="0" w:space="0" w:color="auto"/>
        <w:right w:val="none" w:sz="0" w:space="0" w:color="auto"/>
      </w:divBdr>
    </w:div>
    <w:div w:id="1457211997">
      <w:bodyDiv w:val="1"/>
      <w:marLeft w:val="0"/>
      <w:marRight w:val="0"/>
      <w:marTop w:val="0"/>
      <w:marBottom w:val="0"/>
      <w:divBdr>
        <w:top w:val="none" w:sz="0" w:space="0" w:color="auto"/>
        <w:left w:val="none" w:sz="0" w:space="0" w:color="auto"/>
        <w:bottom w:val="none" w:sz="0" w:space="0" w:color="auto"/>
        <w:right w:val="none" w:sz="0" w:space="0" w:color="auto"/>
      </w:divBdr>
    </w:div>
    <w:div w:id="1485899624">
      <w:bodyDiv w:val="1"/>
      <w:marLeft w:val="0"/>
      <w:marRight w:val="0"/>
      <w:marTop w:val="0"/>
      <w:marBottom w:val="0"/>
      <w:divBdr>
        <w:top w:val="none" w:sz="0" w:space="0" w:color="auto"/>
        <w:left w:val="none" w:sz="0" w:space="0" w:color="auto"/>
        <w:bottom w:val="none" w:sz="0" w:space="0" w:color="auto"/>
        <w:right w:val="none" w:sz="0" w:space="0" w:color="auto"/>
      </w:divBdr>
    </w:div>
    <w:div w:id="1504318476">
      <w:bodyDiv w:val="1"/>
      <w:marLeft w:val="0"/>
      <w:marRight w:val="0"/>
      <w:marTop w:val="0"/>
      <w:marBottom w:val="0"/>
      <w:divBdr>
        <w:top w:val="none" w:sz="0" w:space="0" w:color="auto"/>
        <w:left w:val="none" w:sz="0" w:space="0" w:color="auto"/>
        <w:bottom w:val="none" w:sz="0" w:space="0" w:color="auto"/>
        <w:right w:val="none" w:sz="0" w:space="0" w:color="auto"/>
      </w:divBdr>
    </w:div>
    <w:div w:id="1518886637">
      <w:bodyDiv w:val="1"/>
      <w:marLeft w:val="0"/>
      <w:marRight w:val="0"/>
      <w:marTop w:val="0"/>
      <w:marBottom w:val="0"/>
      <w:divBdr>
        <w:top w:val="none" w:sz="0" w:space="0" w:color="auto"/>
        <w:left w:val="none" w:sz="0" w:space="0" w:color="auto"/>
        <w:bottom w:val="none" w:sz="0" w:space="0" w:color="auto"/>
        <w:right w:val="none" w:sz="0" w:space="0" w:color="auto"/>
      </w:divBdr>
    </w:div>
    <w:div w:id="1521818667">
      <w:bodyDiv w:val="1"/>
      <w:marLeft w:val="0"/>
      <w:marRight w:val="0"/>
      <w:marTop w:val="0"/>
      <w:marBottom w:val="0"/>
      <w:divBdr>
        <w:top w:val="none" w:sz="0" w:space="0" w:color="auto"/>
        <w:left w:val="none" w:sz="0" w:space="0" w:color="auto"/>
        <w:bottom w:val="none" w:sz="0" w:space="0" w:color="auto"/>
        <w:right w:val="none" w:sz="0" w:space="0" w:color="auto"/>
      </w:divBdr>
    </w:div>
    <w:div w:id="1522355883">
      <w:bodyDiv w:val="1"/>
      <w:marLeft w:val="0"/>
      <w:marRight w:val="0"/>
      <w:marTop w:val="0"/>
      <w:marBottom w:val="0"/>
      <w:divBdr>
        <w:top w:val="none" w:sz="0" w:space="0" w:color="auto"/>
        <w:left w:val="none" w:sz="0" w:space="0" w:color="auto"/>
        <w:bottom w:val="none" w:sz="0" w:space="0" w:color="auto"/>
        <w:right w:val="none" w:sz="0" w:space="0" w:color="auto"/>
      </w:divBdr>
    </w:div>
    <w:div w:id="1538817613">
      <w:bodyDiv w:val="1"/>
      <w:marLeft w:val="0"/>
      <w:marRight w:val="0"/>
      <w:marTop w:val="0"/>
      <w:marBottom w:val="0"/>
      <w:divBdr>
        <w:top w:val="none" w:sz="0" w:space="0" w:color="auto"/>
        <w:left w:val="none" w:sz="0" w:space="0" w:color="auto"/>
        <w:bottom w:val="none" w:sz="0" w:space="0" w:color="auto"/>
        <w:right w:val="none" w:sz="0" w:space="0" w:color="auto"/>
      </w:divBdr>
    </w:div>
    <w:div w:id="1542283498">
      <w:bodyDiv w:val="1"/>
      <w:marLeft w:val="0"/>
      <w:marRight w:val="0"/>
      <w:marTop w:val="0"/>
      <w:marBottom w:val="0"/>
      <w:divBdr>
        <w:top w:val="none" w:sz="0" w:space="0" w:color="auto"/>
        <w:left w:val="none" w:sz="0" w:space="0" w:color="auto"/>
        <w:bottom w:val="none" w:sz="0" w:space="0" w:color="auto"/>
        <w:right w:val="none" w:sz="0" w:space="0" w:color="auto"/>
      </w:divBdr>
    </w:div>
    <w:div w:id="1548374188">
      <w:bodyDiv w:val="1"/>
      <w:marLeft w:val="0"/>
      <w:marRight w:val="0"/>
      <w:marTop w:val="0"/>
      <w:marBottom w:val="0"/>
      <w:divBdr>
        <w:top w:val="none" w:sz="0" w:space="0" w:color="auto"/>
        <w:left w:val="none" w:sz="0" w:space="0" w:color="auto"/>
        <w:bottom w:val="none" w:sz="0" w:space="0" w:color="auto"/>
        <w:right w:val="none" w:sz="0" w:space="0" w:color="auto"/>
      </w:divBdr>
      <w:divsChild>
        <w:div w:id="812406122">
          <w:marLeft w:val="446"/>
          <w:marRight w:val="0"/>
          <w:marTop w:val="0"/>
          <w:marBottom w:val="0"/>
          <w:divBdr>
            <w:top w:val="none" w:sz="0" w:space="0" w:color="auto"/>
            <w:left w:val="none" w:sz="0" w:space="0" w:color="auto"/>
            <w:bottom w:val="none" w:sz="0" w:space="0" w:color="auto"/>
            <w:right w:val="none" w:sz="0" w:space="0" w:color="auto"/>
          </w:divBdr>
        </w:div>
        <w:div w:id="887032682">
          <w:marLeft w:val="446"/>
          <w:marRight w:val="0"/>
          <w:marTop w:val="0"/>
          <w:marBottom w:val="0"/>
          <w:divBdr>
            <w:top w:val="none" w:sz="0" w:space="0" w:color="auto"/>
            <w:left w:val="none" w:sz="0" w:space="0" w:color="auto"/>
            <w:bottom w:val="none" w:sz="0" w:space="0" w:color="auto"/>
            <w:right w:val="none" w:sz="0" w:space="0" w:color="auto"/>
          </w:divBdr>
        </w:div>
        <w:div w:id="1717240574">
          <w:marLeft w:val="446"/>
          <w:marRight w:val="0"/>
          <w:marTop w:val="0"/>
          <w:marBottom w:val="0"/>
          <w:divBdr>
            <w:top w:val="none" w:sz="0" w:space="0" w:color="auto"/>
            <w:left w:val="none" w:sz="0" w:space="0" w:color="auto"/>
            <w:bottom w:val="none" w:sz="0" w:space="0" w:color="auto"/>
            <w:right w:val="none" w:sz="0" w:space="0" w:color="auto"/>
          </w:divBdr>
        </w:div>
        <w:div w:id="870338294">
          <w:marLeft w:val="446"/>
          <w:marRight w:val="0"/>
          <w:marTop w:val="0"/>
          <w:marBottom w:val="0"/>
          <w:divBdr>
            <w:top w:val="none" w:sz="0" w:space="0" w:color="auto"/>
            <w:left w:val="none" w:sz="0" w:space="0" w:color="auto"/>
            <w:bottom w:val="none" w:sz="0" w:space="0" w:color="auto"/>
            <w:right w:val="none" w:sz="0" w:space="0" w:color="auto"/>
          </w:divBdr>
        </w:div>
      </w:divsChild>
    </w:div>
    <w:div w:id="1548909109">
      <w:bodyDiv w:val="1"/>
      <w:marLeft w:val="0"/>
      <w:marRight w:val="0"/>
      <w:marTop w:val="0"/>
      <w:marBottom w:val="0"/>
      <w:divBdr>
        <w:top w:val="none" w:sz="0" w:space="0" w:color="auto"/>
        <w:left w:val="none" w:sz="0" w:space="0" w:color="auto"/>
        <w:bottom w:val="none" w:sz="0" w:space="0" w:color="auto"/>
        <w:right w:val="none" w:sz="0" w:space="0" w:color="auto"/>
      </w:divBdr>
    </w:div>
    <w:div w:id="1550605798">
      <w:bodyDiv w:val="1"/>
      <w:marLeft w:val="0"/>
      <w:marRight w:val="0"/>
      <w:marTop w:val="0"/>
      <w:marBottom w:val="0"/>
      <w:divBdr>
        <w:top w:val="none" w:sz="0" w:space="0" w:color="auto"/>
        <w:left w:val="none" w:sz="0" w:space="0" w:color="auto"/>
        <w:bottom w:val="none" w:sz="0" w:space="0" w:color="auto"/>
        <w:right w:val="none" w:sz="0" w:space="0" w:color="auto"/>
      </w:divBdr>
    </w:div>
    <w:div w:id="1566381524">
      <w:bodyDiv w:val="1"/>
      <w:marLeft w:val="0"/>
      <w:marRight w:val="0"/>
      <w:marTop w:val="0"/>
      <w:marBottom w:val="0"/>
      <w:divBdr>
        <w:top w:val="none" w:sz="0" w:space="0" w:color="auto"/>
        <w:left w:val="none" w:sz="0" w:space="0" w:color="auto"/>
        <w:bottom w:val="none" w:sz="0" w:space="0" w:color="auto"/>
        <w:right w:val="none" w:sz="0" w:space="0" w:color="auto"/>
      </w:divBdr>
    </w:div>
    <w:div w:id="1566993321">
      <w:bodyDiv w:val="1"/>
      <w:marLeft w:val="0"/>
      <w:marRight w:val="0"/>
      <w:marTop w:val="0"/>
      <w:marBottom w:val="0"/>
      <w:divBdr>
        <w:top w:val="none" w:sz="0" w:space="0" w:color="auto"/>
        <w:left w:val="none" w:sz="0" w:space="0" w:color="auto"/>
        <w:bottom w:val="none" w:sz="0" w:space="0" w:color="auto"/>
        <w:right w:val="none" w:sz="0" w:space="0" w:color="auto"/>
      </w:divBdr>
      <w:divsChild>
        <w:div w:id="1096559674">
          <w:marLeft w:val="1440"/>
          <w:marRight w:val="0"/>
          <w:marTop w:val="48"/>
          <w:marBottom w:val="0"/>
          <w:divBdr>
            <w:top w:val="none" w:sz="0" w:space="0" w:color="auto"/>
            <w:left w:val="none" w:sz="0" w:space="0" w:color="auto"/>
            <w:bottom w:val="none" w:sz="0" w:space="0" w:color="auto"/>
            <w:right w:val="none" w:sz="0" w:space="0" w:color="auto"/>
          </w:divBdr>
        </w:div>
        <w:div w:id="43413790">
          <w:marLeft w:val="1440"/>
          <w:marRight w:val="0"/>
          <w:marTop w:val="48"/>
          <w:marBottom w:val="0"/>
          <w:divBdr>
            <w:top w:val="none" w:sz="0" w:space="0" w:color="auto"/>
            <w:left w:val="none" w:sz="0" w:space="0" w:color="auto"/>
            <w:bottom w:val="none" w:sz="0" w:space="0" w:color="auto"/>
            <w:right w:val="none" w:sz="0" w:space="0" w:color="auto"/>
          </w:divBdr>
        </w:div>
        <w:div w:id="4092185">
          <w:marLeft w:val="1440"/>
          <w:marRight w:val="0"/>
          <w:marTop w:val="48"/>
          <w:marBottom w:val="0"/>
          <w:divBdr>
            <w:top w:val="none" w:sz="0" w:space="0" w:color="auto"/>
            <w:left w:val="none" w:sz="0" w:space="0" w:color="auto"/>
            <w:bottom w:val="none" w:sz="0" w:space="0" w:color="auto"/>
            <w:right w:val="none" w:sz="0" w:space="0" w:color="auto"/>
          </w:divBdr>
        </w:div>
        <w:div w:id="1380206073">
          <w:marLeft w:val="1440"/>
          <w:marRight w:val="0"/>
          <w:marTop w:val="48"/>
          <w:marBottom w:val="0"/>
          <w:divBdr>
            <w:top w:val="none" w:sz="0" w:space="0" w:color="auto"/>
            <w:left w:val="none" w:sz="0" w:space="0" w:color="auto"/>
            <w:bottom w:val="none" w:sz="0" w:space="0" w:color="auto"/>
            <w:right w:val="none" w:sz="0" w:space="0" w:color="auto"/>
          </w:divBdr>
        </w:div>
        <w:div w:id="586885419">
          <w:marLeft w:val="1440"/>
          <w:marRight w:val="0"/>
          <w:marTop w:val="48"/>
          <w:marBottom w:val="0"/>
          <w:divBdr>
            <w:top w:val="none" w:sz="0" w:space="0" w:color="auto"/>
            <w:left w:val="none" w:sz="0" w:space="0" w:color="auto"/>
            <w:bottom w:val="none" w:sz="0" w:space="0" w:color="auto"/>
            <w:right w:val="none" w:sz="0" w:space="0" w:color="auto"/>
          </w:divBdr>
        </w:div>
        <w:div w:id="1038816278">
          <w:marLeft w:val="1440"/>
          <w:marRight w:val="0"/>
          <w:marTop w:val="48"/>
          <w:marBottom w:val="0"/>
          <w:divBdr>
            <w:top w:val="none" w:sz="0" w:space="0" w:color="auto"/>
            <w:left w:val="none" w:sz="0" w:space="0" w:color="auto"/>
            <w:bottom w:val="none" w:sz="0" w:space="0" w:color="auto"/>
            <w:right w:val="none" w:sz="0" w:space="0" w:color="auto"/>
          </w:divBdr>
        </w:div>
        <w:div w:id="581061280">
          <w:marLeft w:val="1440"/>
          <w:marRight w:val="0"/>
          <w:marTop w:val="48"/>
          <w:marBottom w:val="0"/>
          <w:divBdr>
            <w:top w:val="none" w:sz="0" w:space="0" w:color="auto"/>
            <w:left w:val="none" w:sz="0" w:space="0" w:color="auto"/>
            <w:bottom w:val="none" w:sz="0" w:space="0" w:color="auto"/>
            <w:right w:val="none" w:sz="0" w:space="0" w:color="auto"/>
          </w:divBdr>
        </w:div>
        <w:div w:id="974062198">
          <w:marLeft w:val="1440"/>
          <w:marRight w:val="0"/>
          <w:marTop w:val="48"/>
          <w:marBottom w:val="0"/>
          <w:divBdr>
            <w:top w:val="none" w:sz="0" w:space="0" w:color="auto"/>
            <w:left w:val="none" w:sz="0" w:space="0" w:color="auto"/>
            <w:bottom w:val="none" w:sz="0" w:space="0" w:color="auto"/>
            <w:right w:val="none" w:sz="0" w:space="0" w:color="auto"/>
          </w:divBdr>
        </w:div>
        <w:div w:id="1585455896">
          <w:marLeft w:val="1440"/>
          <w:marRight w:val="0"/>
          <w:marTop w:val="48"/>
          <w:marBottom w:val="0"/>
          <w:divBdr>
            <w:top w:val="none" w:sz="0" w:space="0" w:color="auto"/>
            <w:left w:val="none" w:sz="0" w:space="0" w:color="auto"/>
            <w:bottom w:val="none" w:sz="0" w:space="0" w:color="auto"/>
            <w:right w:val="none" w:sz="0" w:space="0" w:color="auto"/>
          </w:divBdr>
        </w:div>
        <w:div w:id="1921865213">
          <w:marLeft w:val="1440"/>
          <w:marRight w:val="0"/>
          <w:marTop w:val="48"/>
          <w:marBottom w:val="0"/>
          <w:divBdr>
            <w:top w:val="none" w:sz="0" w:space="0" w:color="auto"/>
            <w:left w:val="none" w:sz="0" w:space="0" w:color="auto"/>
            <w:bottom w:val="none" w:sz="0" w:space="0" w:color="auto"/>
            <w:right w:val="none" w:sz="0" w:space="0" w:color="auto"/>
          </w:divBdr>
        </w:div>
        <w:div w:id="1727489048">
          <w:marLeft w:val="1440"/>
          <w:marRight w:val="0"/>
          <w:marTop w:val="48"/>
          <w:marBottom w:val="0"/>
          <w:divBdr>
            <w:top w:val="none" w:sz="0" w:space="0" w:color="auto"/>
            <w:left w:val="none" w:sz="0" w:space="0" w:color="auto"/>
            <w:bottom w:val="none" w:sz="0" w:space="0" w:color="auto"/>
            <w:right w:val="none" w:sz="0" w:space="0" w:color="auto"/>
          </w:divBdr>
        </w:div>
        <w:div w:id="708803593">
          <w:marLeft w:val="1440"/>
          <w:marRight w:val="0"/>
          <w:marTop w:val="48"/>
          <w:marBottom w:val="0"/>
          <w:divBdr>
            <w:top w:val="none" w:sz="0" w:space="0" w:color="auto"/>
            <w:left w:val="none" w:sz="0" w:space="0" w:color="auto"/>
            <w:bottom w:val="none" w:sz="0" w:space="0" w:color="auto"/>
            <w:right w:val="none" w:sz="0" w:space="0" w:color="auto"/>
          </w:divBdr>
        </w:div>
        <w:div w:id="1004555635">
          <w:marLeft w:val="1440"/>
          <w:marRight w:val="0"/>
          <w:marTop w:val="48"/>
          <w:marBottom w:val="0"/>
          <w:divBdr>
            <w:top w:val="none" w:sz="0" w:space="0" w:color="auto"/>
            <w:left w:val="none" w:sz="0" w:space="0" w:color="auto"/>
            <w:bottom w:val="none" w:sz="0" w:space="0" w:color="auto"/>
            <w:right w:val="none" w:sz="0" w:space="0" w:color="auto"/>
          </w:divBdr>
        </w:div>
        <w:div w:id="803814851">
          <w:marLeft w:val="1440"/>
          <w:marRight w:val="0"/>
          <w:marTop w:val="48"/>
          <w:marBottom w:val="0"/>
          <w:divBdr>
            <w:top w:val="none" w:sz="0" w:space="0" w:color="auto"/>
            <w:left w:val="none" w:sz="0" w:space="0" w:color="auto"/>
            <w:bottom w:val="none" w:sz="0" w:space="0" w:color="auto"/>
            <w:right w:val="none" w:sz="0" w:space="0" w:color="auto"/>
          </w:divBdr>
        </w:div>
        <w:div w:id="287859654">
          <w:marLeft w:val="1440"/>
          <w:marRight w:val="0"/>
          <w:marTop w:val="48"/>
          <w:marBottom w:val="0"/>
          <w:divBdr>
            <w:top w:val="none" w:sz="0" w:space="0" w:color="auto"/>
            <w:left w:val="none" w:sz="0" w:space="0" w:color="auto"/>
            <w:bottom w:val="none" w:sz="0" w:space="0" w:color="auto"/>
            <w:right w:val="none" w:sz="0" w:space="0" w:color="auto"/>
          </w:divBdr>
        </w:div>
        <w:div w:id="1583099529">
          <w:marLeft w:val="1440"/>
          <w:marRight w:val="0"/>
          <w:marTop w:val="48"/>
          <w:marBottom w:val="0"/>
          <w:divBdr>
            <w:top w:val="none" w:sz="0" w:space="0" w:color="auto"/>
            <w:left w:val="none" w:sz="0" w:space="0" w:color="auto"/>
            <w:bottom w:val="none" w:sz="0" w:space="0" w:color="auto"/>
            <w:right w:val="none" w:sz="0" w:space="0" w:color="auto"/>
          </w:divBdr>
        </w:div>
        <w:div w:id="384186140">
          <w:marLeft w:val="1440"/>
          <w:marRight w:val="0"/>
          <w:marTop w:val="48"/>
          <w:marBottom w:val="0"/>
          <w:divBdr>
            <w:top w:val="none" w:sz="0" w:space="0" w:color="auto"/>
            <w:left w:val="none" w:sz="0" w:space="0" w:color="auto"/>
            <w:bottom w:val="none" w:sz="0" w:space="0" w:color="auto"/>
            <w:right w:val="none" w:sz="0" w:space="0" w:color="auto"/>
          </w:divBdr>
        </w:div>
        <w:div w:id="754934962">
          <w:marLeft w:val="1440"/>
          <w:marRight w:val="0"/>
          <w:marTop w:val="48"/>
          <w:marBottom w:val="0"/>
          <w:divBdr>
            <w:top w:val="none" w:sz="0" w:space="0" w:color="auto"/>
            <w:left w:val="none" w:sz="0" w:space="0" w:color="auto"/>
            <w:bottom w:val="none" w:sz="0" w:space="0" w:color="auto"/>
            <w:right w:val="none" w:sz="0" w:space="0" w:color="auto"/>
          </w:divBdr>
        </w:div>
        <w:div w:id="1650550542">
          <w:marLeft w:val="1440"/>
          <w:marRight w:val="0"/>
          <w:marTop w:val="48"/>
          <w:marBottom w:val="0"/>
          <w:divBdr>
            <w:top w:val="none" w:sz="0" w:space="0" w:color="auto"/>
            <w:left w:val="none" w:sz="0" w:space="0" w:color="auto"/>
            <w:bottom w:val="none" w:sz="0" w:space="0" w:color="auto"/>
            <w:right w:val="none" w:sz="0" w:space="0" w:color="auto"/>
          </w:divBdr>
        </w:div>
        <w:div w:id="338850904">
          <w:marLeft w:val="1440"/>
          <w:marRight w:val="0"/>
          <w:marTop w:val="48"/>
          <w:marBottom w:val="0"/>
          <w:divBdr>
            <w:top w:val="none" w:sz="0" w:space="0" w:color="auto"/>
            <w:left w:val="none" w:sz="0" w:space="0" w:color="auto"/>
            <w:bottom w:val="none" w:sz="0" w:space="0" w:color="auto"/>
            <w:right w:val="none" w:sz="0" w:space="0" w:color="auto"/>
          </w:divBdr>
        </w:div>
        <w:div w:id="334460815">
          <w:marLeft w:val="1440"/>
          <w:marRight w:val="0"/>
          <w:marTop w:val="48"/>
          <w:marBottom w:val="0"/>
          <w:divBdr>
            <w:top w:val="none" w:sz="0" w:space="0" w:color="auto"/>
            <w:left w:val="none" w:sz="0" w:space="0" w:color="auto"/>
            <w:bottom w:val="none" w:sz="0" w:space="0" w:color="auto"/>
            <w:right w:val="none" w:sz="0" w:space="0" w:color="auto"/>
          </w:divBdr>
        </w:div>
        <w:div w:id="395126720">
          <w:marLeft w:val="1440"/>
          <w:marRight w:val="0"/>
          <w:marTop w:val="48"/>
          <w:marBottom w:val="0"/>
          <w:divBdr>
            <w:top w:val="none" w:sz="0" w:space="0" w:color="auto"/>
            <w:left w:val="none" w:sz="0" w:space="0" w:color="auto"/>
            <w:bottom w:val="none" w:sz="0" w:space="0" w:color="auto"/>
            <w:right w:val="none" w:sz="0" w:space="0" w:color="auto"/>
          </w:divBdr>
        </w:div>
        <w:div w:id="1139766168">
          <w:marLeft w:val="1440"/>
          <w:marRight w:val="0"/>
          <w:marTop w:val="48"/>
          <w:marBottom w:val="0"/>
          <w:divBdr>
            <w:top w:val="none" w:sz="0" w:space="0" w:color="auto"/>
            <w:left w:val="none" w:sz="0" w:space="0" w:color="auto"/>
            <w:bottom w:val="none" w:sz="0" w:space="0" w:color="auto"/>
            <w:right w:val="none" w:sz="0" w:space="0" w:color="auto"/>
          </w:divBdr>
        </w:div>
        <w:div w:id="1076710718">
          <w:marLeft w:val="1440"/>
          <w:marRight w:val="0"/>
          <w:marTop w:val="48"/>
          <w:marBottom w:val="0"/>
          <w:divBdr>
            <w:top w:val="none" w:sz="0" w:space="0" w:color="auto"/>
            <w:left w:val="none" w:sz="0" w:space="0" w:color="auto"/>
            <w:bottom w:val="none" w:sz="0" w:space="0" w:color="auto"/>
            <w:right w:val="none" w:sz="0" w:space="0" w:color="auto"/>
          </w:divBdr>
        </w:div>
      </w:divsChild>
    </w:div>
    <w:div w:id="1576475469">
      <w:bodyDiv w:val="1"/>
      <w:marLeft w:val="0"/>
      <w:marRight w:val="0"/>
      <w:marTop w:val="0"/>
      <w:marBottom w:val="0"/>
      <w:divBdr>
        <w:top w:val="none" w:sz="0" w:space="0" w:color="auto"/>
        <w:left w:val="none" w:sz="0" w:space="0" w:color="auto"/>
        <w:bottom w:val="none" w:sz="0" w:space="0" w:color="auto"/>
        <w:right w:val="none" w:sz="0" w:space="0" w:color="auto"/>
      </w:divBdr>
    </w:div>
    <w:div w:id="1587299917">
      <w:bodyDiv w:val="1"/>
      <w:marLeft w:val="0"/>
      <w:marRight w:val="0"/>
      <w:marTop w:val="0"/>
      <w:marBottom w:val="0"/>
      <w:divBdr>
        <w:top w:val="none" w:sz="0" w:space="0" w:color="auto"/>
        <w:left w:val="none" w:sz="0" w:space="0" w:color="auto"/>
        <w:bottom w:val="none" w:sz="0" w:space="0" w:color="auto"/>
        <w:right w:val="none" w:sz="0" w:space="0" w:color="auto"/>
      </w:divBdr>
    </w:div>
    <w:div w:id="1587422324">
      <w:bodyDiv w:val="1"/>
      <w:marLeft w:val="0"/>
      <w:marRight w:val="0"/>
      <w:marTop w:val="0"/>
      <w:marBottom w:val="0"/>
      <w:divBdr>
        <w:top w:val="none" w:sz="0" w:space="0" w:color="auto"/>
        <w:left w:val="none" w:sz="0" w:space="0" w:color="auto"/>
        <w:bottom w:val="none" w:sz="0" w:space="0" w:color="auto"/>
        <w:right w:val="none" w:sz="0" w:space="0" w:color="auto"/>
      </w:divBdr>
    </w:div>
    <w:div w:id="1597785778">
      <w:bodyDiv w:val="1"/>
      <w:marLeft w:val="0"/>
      <w:marRight w:val="0"/>
      <w:marTop w:val="0"/>
      <w:marBottom w:val="0"/>
      <w:divBdr>
        <w:top w:val="none" w:sz="0" w:space="0" w:color="auto"/>
        <w:left w:val="none" w:sz="0" w:space="0" w:color="auto"/>
        <w:bottom w:val="none" w:sz="0" w:space="0" w:color="auto"/>
        <w:right w:val="none" w:sz="0" w:space="0" w:color="auto"/>
      </w:divBdr>
    </w:div>
    <w:div w:id="1599093183">
      <w:bodyDiv w:val="1"/>
      <w:marLeft w:val="0"/>
      <w:marRight w:val="0"/>
      <w:marTop w:val="0"/>
      <w:marBottom w:val="0"/>
      <w:divBdr>
        <w:top w:val="none" w:sz="0" w:space="0" w:color="auto"/>
        <w:left w:val="none" w:sz="0" w:space="0" w:color="auto"/>
        <w:bottom w:val="none" w:sz="0" w:space="0" w:color="auto"/>
        <w:right w:val="none" w:sz="0" w:space="0" w:color="auto"/>
      </w:divBdr>
      <w:divsChild>
        <w:div w:id="1110971770">
          <w:marLeft w:val="0"/>
          <w:marRight w:val="0"/>
          <w:marTop w:val="0"/>
          <w:marBottom w:val="0"/>
          <w:divBdr>
            <w:top w:val="none" w:sz="0" w:space="0" w:color="auto"/>
            <w:left w:val="none" w:sz="0" w:space="0" w:color="auto"/>
            <w:bottom w:val="none" w:sz="0" w:space="0" w:color="auto"/>
            <w:right w:val="none" w:sz="0" w:space="0" w:color="auto"/>
          </w:divBdr>
        </w:div>
        <w:div w:id="1876888840">
          <w:marLeft w:val="0"/>
          <w:marRight w:val="0"/>
          <w:marTop w:val="0"/>
          <w:marBottom w:val="0"/>
          <w:divBdr>
            <w:top w:val="none" w:sz="0" w:space="0" w:color="auto"/>
            <w:left w:val="none" w:sz="0" w:space="0" w:color="auto"/>
            <w:bottom w:val="none" w:sz="0" w:space="0" w:color="auto"/>
            <w:right w:val="none" w:sz="0" w:space="0" w:color="auto"/>
          </w:divBdr>
        </w:div>
        <w:div w:id="1077554230">
          <w:marLeft w:val="0"/>
          <w:marRight w:val="0"/>
          <w:marTop w:val="0"/>
          <w:marBottom w:val="0"/>
          <w:divBdr>
            <w:top w:val="none" w:sz="0" w:space="0" w:color="auto"/>
            <w:left w:val="none" w:sz="0" w:space="0" w:color="auto"/>
            <w:bottom w:val="none" w:sz="0" w:space="0" w:color="auto"/>
            <w:right w:val="none" w:sz="0" w:space="0" w:color="auto"/>
          </w:divBdr>
        </w:div>
        <w:div w:id="892346716">
          <w:marLeft w:val="0"/>
          <w:marRight w:val="0"/>
          <w:marTop w:val="0"/>
          <w:marBottom w:val="0"/>
          <w:divBdr>
            <w:top w:val="none" w:sz="0" w:space="0" w:color="auto"/>
            <w:left w:val="none" w:sz="0" w:space="0" w:color="auto"/>
            <w:bottom w:val="none" w:sz="0" w:space="0" w:color="auto"/>
            <w:right w:val="none" w:sz="0" w:space="0" w:color="auto"/>
          </w:divBdr>
        </w:div>
        <w:div w:id="1575823062">
          <w:marLeft w:val="0"/>
          <w:marRight w:val="0"/>
          <w:marTop w:val="0"/>
          <w:marBottom w:val="0"/>
          <w:divBdr>
            <w:top w:val="none" w:sz="0" w:space="0" w:color="auto"/>
            <w:left w:val="none" w:sz="0" w:space="0" w:color="auto"/>
            <w:bottom w:val="none" w:sz="0" w:space="0" w:color="auto"/>
            <w:right w:val="none" w:sz="0" w:space="0" w:color="auto"/>
          </w:divBdr>
        </w:div>
        <w:div w:id="1816334618">
          <w:marLeft w:val="0"/>
          <w:marRight w:val="0"/>
          <w:marTop w:val="0"/>
          <w:marBottom w:val="0"/>
          <w:divBdr>
            <w:top w:val="none" w:sz="0" w:space="0" w:color="auto"/>
            <w:left w:val="none" w:sz="0" w:space="0" w:color="auto"/>
            <w:bottom w:val="none" w:sz="0" w:space="0" w:color="auto"/>
            <w:right w:val="none" w:sz="0" w:space="0" w:color="auto"/>
          </w:divBdr>
        </w:div>
        <w:div w:id="731661066">
          <w:marLeft w:val="0"/>
          <w:marRight w:val="0"/>
          <w:marTop w:val="0"/>
          <w:marBottom w:val="0"/>
          <w:divBdr>
            <w:top w:val="none" w:sz="0" w:space="0" w:color="auto"/>
            <w:left w:val="none" w:sz="0" w:space="0" w:color="auto"/>
            <w:bottom w:val="none" w:sz="0" w:space="0" w:color="auto"/>
            <w:right w:val="none" w:sz="0" w:space="0" w:color="auto"/>
          </w:divBdr>
        </w:div>
        <w:div w:id="1617372335">
          <w:marLeft w:val="0"/>
          <w:marRight w:val="0"/>
          <w:marTop w:val="0"/>
          <w:marBottom w:val="0"/>
          <w:divBdr>
            <w:top w:val="none" w:sz="0" w:space="0" w:color="auto"/>
            <w:left w:val="none" w:sz="0" w:space="0" w:color="auto"/>
            <w:bottom w:val="none" w:sz="0" w:space="0" w:color="auto"/>
            <w:right w:val="none" w:sz="0" w:space="0" w:color="auto"/>
          </w:divBdr>
        </w:div>
        <w:div w:id="1785533727">
          <w:marLeft w:val="0"/>
          <w:marRight w:val="0"/>
          <w:marTop w:val="0"/>
          <w:marBottom w:val="0"/>
          <w:divBdr>
            <w:top w:val="none" w:sz="0" w:space="0" w:color="auto"/>
            <w:left w:val="none" w:sz="0" w:space="0" w:color="auto"/>
            <w:bottom w:val="none" w:sz="0" w:space="0" w:color="auto"/>
            <w:right w:val="none" w:sz="0" w:space="0" w:color="auto"/>
          </w:divBdr>
        </w:div>
        <w:div w:id="1232353278">
          <w:marLeft w:val="0"/>
          <w:marRight w:val="0"/>
          <w:marTop w:val="0"/>
          <w:marBottom w:val="0"/>
          <w:divBdr>
            <w:top w:val="none" w:sz="0" w:space="0" w:color="auto"/>
            <w:left w:val="none" w:sz="0" w:space="0" w:color="auto"/>
            <w:bottom w:val="none" w:sz="0" w:space="0" w:color="auto"/>
            <w:right w:val="none" w:sz="0" w:space="0" w:color="auto"/>
          </w:divBdr>
        </w:div>
        <w:div w:id="2115711826">
          <w:marLeft w:val="0"/>
          <w:marRight w:val="0"/>
          <w:marTop w:val="0"/>
          <w:marBottom w:val="0"/>
          <w:divBdr>
            <w:top w:val="none" w:sz="0" w:space="0" w:color="auto"/>
            <w:left w:val="none" w:sz="0" w:space="0" w:color="auto"/>
            <w:bottom w:val="none" w:sz="0" w:space="0" w:color="auto"/>
            <w:right w:val="none" w:sz="0" w:space="0" w:color="auto"/>
          </w:divBdr>
          <w:divsChild>
            <w:div w:id="1465738688">
              <w:marLeft w:val="0"/>
              <w:marRight w:val="0"/>
              <w:marTop w:val="0"/>
              <w:marBottom w:val="0"/>
              <w:divBdr>
                <w:top w:val="none" w:sz="0" w:space="0" w:color="auto"/>
                <w:left w:val="none" w:sz="0" w:space="0" w:color="auto"/>
                <w:bottom w:val="none" w:sz="0" w:space="0" w:color="auto"/>
                <w:right w:val="none" w:sz="0" w:space="0" w:color="auto"/>
              </w:divBdr>
            </w:div>
            <w:div w:id="531963761">
              <w:marLeft w:val="0"/>
              <w:marRight w:val="0"/>
              <w:marTop w:val="0"/>
              <w:marBottom w:val="0"/>
              <w:divBdr>
                <w:top w:val="none" w:sz="0" w:space="0" w:color="auto"/>
                <w:left w:val="none" w:sz="0" w:space="0" w:color="auto"/>
                <w:bottom w:val="none" w:sz="0" w:space="0" w:color="auto"/>
                <w:right w:val="none" w:sz="0" w:space="0" w:color="auto"/>
              </w:divBdr>
            </w:div>
            <w:div w:id="847059199">
              <w:marLeft w:val="0"/>
              <w:marRight w:val="0"/>
              <w:marTop w:val="0"/>
              <w:marBottom w:val="0"/>
              <w:divBdr>
                <w:top w:val="none" w:sz="0" w:space="0" w:color="auto"/>
                <w:left w:val="none" w:sz="0" w:space="0" w:color="auto"/>
                <w:bottom w:val="none" w:sz="0" w:space="0" w:color="auto"/>
                <w:right w:val="none" w:sz="0" w:space="0" w:color="auto"/>
              </w:divBdr>
            </w:div>
            <w:div w:id="17185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6809">
      <w:bodyDiv w:val="1"/>
      <w:marLeft w:val="0"/>
      <w:marRight w:val="0"/>
      <w:marTop w:val="0"/>
      <w:marBottom w:val="0"/>
      <w:divBdr>
        <w:top w:val="none" w:sz="0" w:space="0" w:color="auto"/>
        <w:left w:val="none" w:sz="0" w:space="0" w:color="auto"/>
        <w:bottom w:val="none" w:sz="0" w:space="0" w:color="auto"/>
        <w:right w:val="none" w:sz="0" w:space="0" w:color="auto"/>
      </w:divBdr>
    </w:div>
    <w:div w:id="1614939115">
      <w:bodyDiv w:val="1"/>
      <w:marLeft w:val="0"/>
      <w:marRight w:val="0"/>
      <w:marTop w:val="0"/>
      <w:marBottom w:val="0"/>
      <w:divBdr>
        <w:top w:val="none" w:sz="0" w:space="0" w:color="auto"/>
        <w:left w:val="none" w:sz="0" w:space="0" w:color="auto"/>
        <w:bottom w:val="none" w:sz="0" w:space="0" w:color="auto"/>
        <w:right w:val="none" w:sz="0" w:space="0" w:color="auto"/>
      </w:divBdr>
    </w:div>
    <w:div w:id="1617327239">
      <w:bodyDiv w:val="1"/>
      <w:marLeft w:val="0"/>
      <w:marRight w:val="0"/>
      <w:marTop w:val="0"/>
      <w:marBottom w:val="0"/>
      <w:divBdr>
        <w:top w:val="none" w:sz="0" w:space="0" w:color="auto"/>
        <w:left w:val="none" w:sz="0" w:space="0" w:color="auto"/>
        <w:bottom w:val="none" w:sz="0" w:space="0" w:color="auto"/>
        <w:right w:val="none" w:sz="0" w:space="0" w:color="auto"/>
      </w:divBdr>
    </w:div>
    <w:div w:id="1621720728">
      <w:bodyDiv w:val="1"/>
      <w:marLeft w:val="0"/>
      <w:marRight w:val="0"/>
      <w:marTop w:val="0"/>
      <w:marBottom w:val="0"/>
      <w:divBdr>
        <w:top w:val="none" w:sz="0" w:space="0" w:color="auto"/>
        <w:left w:val="none" w:sz="0" w:space="0" w:color="auto"/>
        <w:bottom w:val="none" w:sz="0" w:space="0" w:color="auto"/>
        <w:right w:val="none" w:sz="0" w:space="0" w:color="auto"/>
      </w:divBdr>
    </w:div>
    <w:div w:id="1625842017">
      <w:bodyDiv w:val="1"/>
      <w:marLeft w:val="0"/>
      <w:marRight w:val="0"/>
      <w:marTop w:val="0"/>
      <w:marBottom w:val="0"/>
      <w:divBdr>
        <w:top w:val="none" w:sz="0" w:space="0" w:color="auto"/>
        <w:left w:val="none" w:sz="0" w:space="0" w:color="auto"/>
        <w:bottom w:val="none" w:sz="0" w:space="0" w:color="auto"/>
        <w:right w:val="none" w:sz="0" w:space="0" w:color="auto"/>
      </w:divBdr>
    </w:div>
    <w:div w:id="1637641720">
      <w:bodyDiv w:val="1"/>
      <w:marLeft w:val="0"/>
      <w:marRight w:val="0"/>
      <w:marTop w:val="0"/>
      <w:marBottom w:val="0"/>
      <w:divBdr>
        <w:top w:val="none" w:sz="0" w:space="0" w:color="auto"/>
        <w:left w:val="none" w:sz="0" w:space="0" w:color="auto"/>
        <w:bottom w:val="none" w:sz="0" w:space="0" w:color="auto"/>
        <w:right w:val="none" w:sz="0" w:space="0" w:color="auto"/>
      </w:divBdr>
    </w:div>
    <w:div w:id="1643539453">
      <w:bodyDiv w:val="1"/>
      <w:marLeft w:val="0"/>
      <w:marRight w:val="0"/>
      <w:marTop w:val="0"/>
      <w:marBottom w:val="0"/>
      <w:divBdr>
        <w:top w:val="none" w:sz="0" w:space="0" w:color="auto"/>
        <w:left w:val="none" w:sz="0" w:space="0" w:color="auto"/>
        <w:bottom w:val="none" w:sz="0" w:space="0" w:color="auto"/>
        <w:right w:val="none" w:sz="0" w:space="0" w:color="auto"/>
      </w:divBdr>
    </w:div>
    <w:div w:id="1644919208">
      <w:bodyDiv w:val="1"/>
      <w:marLeft w:val="0"/>
      <w:marRight w:val="0"/>
      <w:marTop w:val="0"/>
      <w:marBottom w:val="0"/>
      <w:divBdr>
        <w:top w:val="none" w:sz="0" w:space="0" w:color="auto"/>
        <w:left w:val="none" w:sz="0" w:space="0" w:color="auto"/>
        <w:bottom w:val="none" w:sz="0" w:space="0" w:color="auto"/>
        <w:right w:val="none" w:sz="0" w:space="0" w:color="auto"/>
      </w:divBdr>
    </w:div>
    <w:div w:id="1652565870">
      <w:bodyDiv w:val="1"/>
      <w:marLeft w:val="0"/>
      <w:marRight w:val="0"/>
      <w:marTop w:val="0"/>
      <w:marBottom w:val="0"/>
      <w:divBdr>
        <w:top w:val="none" w:sz="0" w:space="0" w:color="auto"/>
        <w:left w:val="none" w:sz="0" w:space="0" w:color="auto"/>
        <w:bottom w:val="none" w:sz="0" w:space="0" w:color="auto"/>
        <w:right w:val="none" w:sz="0" w:space="0" w:color="auto"/>
      </w:divBdr>
    </w:div>
    <w:div w:id="1665932831">
      <w:bodyDiv w:val="1"/>
      <w:marLeft w:val="0"/>
      <w:marRight w:val="0"/>
      <w:marTop w:val="0"/>
      <w:marBottom w:val="0"/>
      <w:divBdr>
        <w:top w:val="none" w:sz="0" w:space="0" w:color="auto"/>
        <w:left w:val="none" w:sz="0" w:space="0" w:color="auto"/>
        <w:bottom w:val="none" w:sz="0" w:space="0" w:color="auto"/>
        <w:right w:val="none" w:sz="0" w:space="0" w:color="auto"/>
      </w:divBdr>
    </w:div>
    <w:div w:id="1667126257">
      <w:bodyDiv w:val="1"/>
      <w:marLeft w:val="0"/>
      <w:marRight w:val="0"/>
      <w:marTop w:val="0"/>
      <w:marBottom w:val="0"/>
      <w:divBdr>
        <w:top w:val="none" w:sz="0" w:space="0" w:color="auto"/>
        <w:left w:val="none" w:sz="0" w:space="0" w:color="auto"/>
        <w:bottom w:val="none" w:sz="0" w:space="0" w:color="auto"/>
        <w:right w:val="none" w:sz="0" w:space="0" w:color="auto"/>
      </w:divBdr>
    </w:div>
    <w:div w:id="1724794167">
      <w:bodyDiv w:val="1"/>
      <w:marLeft w:val="0"/>
      <w:marRight w:val="0"/>
      <w:marTop w:val="0"/>
      <w:marBottom w:val="0"/>
      <w:divBdr>
        <w:top w:val="none" w:sz="0" w:space="0" w:color="auto"/>
        <w:left w:val="none" w:sz="0" w:space="0" w:color="auto"/>
        <w:bottom w:val="none" w:sz="0" w:space="0" w:color="auto"/>
        <w:right w:val="none" w:sz="0" w:space="0" w:color="auto"/>
      </w:divBdr>
    </w:div>
    <w:div w:id="1724866225">
      <w:bodyDiv w:val="1"/>
      <w:marLeft w:val="0"/>
      <w:marRight w:val="0"/>
      <w:marTop w:val="0"/>
      <w:marBottom w:val="0"/>
      <w:divBdr>
        <w:top w:val="none" w:sz="0" w:space="0" w:color="auto"/>
        <w:left w:val="none" w:sz="0" w:space="0" w:color="auto"/>
        <w:bottom w:val="none" w:sz="0" w:space="0" w:color="auto"/>
        <w:right w:val="none" w:sz="0" w:space="0" w:color="auto"/>
      </w:divBdr>
    </w:div>
    <w:div w:id="1737163352">
      <w:bodyDiv w:val="1"/>
      <w:marLeft w:val="0"/>
      <w:marRight w:val="0"/>
      <w:marTop w:val="0"/>
      <w:marBottom w:val="0"/>
      <w:divBdr>
        <w:top w:val="none" w:sz="0" w:space="0" w:color="auto"/>
        <w:left w:val="none" w:sz="0" w:space="0" w:color="auto"/>
        <w:bottom w:val="none" w:sz="0" w:space="0" w:color="auto"/>
        <w:right w:val="none" w:sz="0" w:space="0" w:color="auto"/>
      </w:divBdr>
    </w:div>
    <w:div w:id="1740514670">
      <w:bodyDiv w:val="1"/>
      <w:marLeft w:val="0"/>
      <w:marRight w:val="0"/>
      <w:marTop w:val="0"/>
      <w:marBottom w:val="0"/>
      <w:divBdr>
        <w:top w:val="none" w:sz="0" w:space="0" w:color="auto"/>
        <w:left w:val="none" w:sz="0" w:space="0" w:color="auto"/>
        <w:bottom w:val="none" w:sz="0" w:space="0" w:color="auto"/>
        <w:right w:val="none" w:sz="0" w:space="0" w:color="auto"/>
      </w:divBdr>
    </w:div>
    <w:div w:id="1741978326">
      <w:bodyDiv w:val="1"/>
      <w:marLeft w:val="0"/>
      <w:marRight w:val="0"/>
      <w:marTop w:val="0"/>
      <w:marBottom w:val="0"/>
      <w:divBdr>
        <w:top w:val="none" w:sz="0" w:space="0" w:color="auto"/>
        <w:left w:val="none" w:sz="0" w:space="0" w:color="auto"/>
        <w:bottom w:val="none" w:sz="0" w:space="0" w:color="auto"/>
        <w:right w:val="none" w:sz="0" w:space="0" w:color="auto"/>
      </w:divBdr>
    </w:div>
    <w:div w:id="1746877809">
      <w:bodyDiv w:val="1"/>
      <w:marLeft w:val="0"/>
      <w:marRight w:val="0"/>
      <w:marTop w:val="0"/>
      <w:marBottom w:val="0"/>
      <w:divBdr>
        <w:top w:val="none" w:sz="0" w:space="0" w:color="auto"/>
        <w:left w:val="none" w:sz="0" w:space="0" w:color="auto"/>
        <w:bottom w:val="none" w:sz="0" w:space="0" w:color="auto"/>
        <w:right w:val="none" w:sz="0" w:space="0" w:color="auto"/>
      </w:divBdr>
    </w:div>
    <w:div w:id="1751804740">
      <w:bodyDiv w:val="1"/>
      <w:marLeft w:val="0"/>
      <w:marRight w:val="0"/>
      <w:marTop w:val="0"/>
      <w:marBottom w:val="0"/>
      <w:divBdr>
        <w:top w:val="none" w:sz="0" w:space="0" w:color="auto"/>
        <w:left w:val="none" w:sz="0" w:space="0" w:color="auto"/>
        <w:bottom w:val="none" w:sz="0" w:space="0" w:color="auto"/>
        <w:right w:val="none" w:sz="0" w:space="0" w:color="auto"/>
      </w:divBdr>
    </w:div>
    <w:div w:id="1756630432">
      <w:bodyDiv w:val="1"/>
      <w:marLeft w:val="0"/>
      <w:marRight w:val="0"/>
      <w:marTop w:val="0"/>
      <w:marBottom w:val="0"/>
      <w:divBdr>
        <w:top w:val="none" w:sz="0" w:space="0" w:color="auto"/>
        <w:left w:val="none" w:sz="0" w:space="0" w:color="auto"/>
        <w:bottom w:val="none" w:sz="0" w:space="0" w:color="auto"/>
        <w:right w:val="none" w:sz="0" w:space="0" w:color="auto"/>
      </w:divBdr>
    </w:div>
    <w:div w:id="1768230253">
      <w:bodyDiv w:val="1"/>
      <w:marLeft w:val="0"/>
      <w:marRight w:val="0"/>
      <w:marTop w:val="0"/>
      <w:marBottom w:val="0"/>
      <w:divBdr>
        <w:top w:val="none" w:sz="0" w:space="0" w:color="auto"/>
        <w:left w:val="none" w:sz="0" w:space="0" w:color="auto"/>
        <w:bottom w:val="none" w:sz="0" w:space="0" w:color="auto"/>
        <w:right w:val="none" w:sz="0" w:space="0" w:color="auto"/>
      </w:divBdr>
      <w:divsChild>
        <w:div w:id="1039009873">
          <w:marLeft w:val="1253"/>
          <w:marRight w:val="0"/>
          <w:marTop w:val="0"/>
          <w:marBottom w:val="0"/>
          <w:divBdr>
            <w:top w:val="none" w:sz="0" w:space="0" w:color="auto"/>
            <w:left w:val="none" w:sz="0" w:space="0" w:color="auto"/>
            <w:bottom w:val="none" w:sz="0" w:space="0" w:color="auto"/>
            <w:right w:val="none" w:sz="0" w:space="0" w:color="auto"/>
          </w:divBdr>
        </w:div>
        <w:div w:id="1592201353">
          <w:marLeft w:val="1253"/>
          <w:marRight w:val="0"/>
          <w:marTop w:val="0"/>
          <w:marBottom w:val="0"/>
          <w:divBdr>
            <w:top w:val="none" w:sz="0" w:space="0" w:color="auto"/>
            <w:left w:val="none" w:sz="0" w:space="0" w:color="auto"/>
            <w:bottom w:val="none" w:sz="0" w:space="0" w:color="auto"/>
            <w:right w:val="none" w:sz="0" w:space="0" w:color="auto"/>
          </w:divBdr>
        </w:div>
        <w:div w:id="1474249205">
          <w:marLeft w:val="1253"/>
          <w:marRight w:val="0"/>
          <w:marTop w:val="0"/>
          <w:marBottom w:val="0"/>
          <w:divBdr>
            <w:top w:val="none" w:sz="0" w:space="0" w:color="auto"/>
            <w:left w:val="none" w:sz="0" w:space="0" w:color="auto"/>
            <w:bottom w:val="none" w:sz="0" w:space="0" w:color="auto"/>
            <w:right w:val="none" w:sz="0" w:space="0" w:color="auto"/>
          </w:divBdr>
        </w:div>
        <w:div w:id="780144063">
          <w:marLeft w:val="1253"/>
          <w:marRight w:val="0"/>
          <w:marTop w:val="0"/>
          <w:marBottom w:val="0"/>
          <w:divBdr>
            <w:top w:val="none" w:sz="0" w:space="0" w:color="auto"/>
            <w:left w:val="none" w:sz="0" w:space="0" w:color="auto"/>
            <w:bottom w:val="none" w:sz="0" w:space="0" w:color="auto"/>
            <w:right w:val="none" w:sz="0" w:space="0" w:color="auto"/>
          </w:divBdr>
        </w:div>
        <w:div w:id="1031227449">
          <w:marLeft w:val="1253"/>
          <w:marRight w:val="0"/>
          <w:marTop w:val="0"/>
          <w:marBottom w:val="0"/>
          <w:divBdr>
            <w:top w:val="none" w:sz="0" w:space="0" w:color="auto"/>
            <w:left w:val="none" w:sz="0" w:space="0" w:color="auto"/>
            <w:bottom w:val="none" w:sz="0" w:space="0" w:color="auto"/>
            <w:right w:val="none" w:sz="0" w:space="0" w:color="auto"/>
          </w:divBdr>
        </w:div>
        <w:div w:id="238710321">
          <w:marLeft w:val="1253"/>
          <w:marRight w:val="0"/>
          <w:marTop w:val="0"/>
          <w:marBottom w:val="0"/>
          <w:divBdr>
            <w:top w:val="none" w:sz="0" w:space="0" w:color="auto"/>
            <w:left w:val="none" w:sz="0" w:space="0" w:color="auto"/>
            <w:bottom w:val="none" w:sz="0" w:space="0" w:color="auto"/>
            <w:right w:val="none" w:sz="0" w:space="0" w:color="auto"/>
          </w:divBdr>
        </w:div>
        <w:div w:id="347215102">
          <w:marLeft w:val="1253"/>
          <w:marRight w:val="0"/>
          <w:marTop w:val="0"/>
          <w:marBottom w:val="0"/>
          <w:divBdr>
            <w:top w:val="none" w:sz="0" w:space="0" w:color="auto"/>
            <w:left w:val="none" w:sz="0" w:space="0" w:color="auto"/>
            <w:bottom w:val="none" w:sz="0" w:space="0" w:color="auto"/>
            <w:right w:val="none" w:sz="0" w:space="0" w:color="auto"/>
          </w:divBdr>
        </w:div>
        <w:div w:id="1012418529">
          <w:marLeft w:val="1253"/>
          <w:marRight w:val="0"/>
          <w:marTop w:val="0"/>
          <w:marBottom w:val="0"/>
          <w:divBdr>
            <w:top w:val="none" w:sz="0" w:space="0" w:color="auto"/>
            <w:left w:val="none" w:sz="0" w:space="0" w:color="auto"/>
            <w:bottom w:val="none" w:sz="0" w:space="0" w:color="auto"/>
            <w:right w:val="none" w:sz="0" w:space="0" w:color="auto"/>
          </w:divBdr>
        </w:div>
        <w:div w:id="1344436553">
          <w:marLeft w:val="1253"/>
          <w:marRight w:val="0"/>
          <w:marTop w:val="0"/>
          <w:marBottom w:val="0"/>
          <w:divBdr>
            <w:top w:val="none" w:sz="0" w:space="0" w:color="auto"/>
            <w:left w:val="none" w:sz="0" w:space="0" w:color="auto"/>
            <w:bottom w:val="none" w:sz="0" w:space="0" w:color="auto"/>
            <w:right w:val="none" w:sz="0" w:space="0" w:color="auto"/>
          </w:divBdr>
        </w:div>
        <w:div w:id="544290149">
          <w:marLeft w:val="1253"/>
          <w:marRight w:val="0"/>
          <w:marTop w:val="0"/>
          <w:marBottom w:val="0"/>
          <w:divBdr>
            <w:top w:val="none" w:sz="0" w:space="0" w:color="auto"/>
            <w:left w:val="none" w:sz="0" w:space="0" w:color="auto"/>
            <w:bottom w:val="none" w:sz="0" w:space="0" w:color="auto"/>
            <w:right w:val="none" w:sz="0" w:space="0" w:color="auto"/>
          </w:divBdr>
        </w:div>
        <w:div w:id="881870372">
          <w:marLeft w:val="1253"/>
          <w:marRight w:val="0"/>
          <w:marTop w:val="0"/>
          <w:marBottom w:val="0"/>
          <w:divBdr>
            <w:top w:val="none" w:sz="0" w:space="0" w:color="auto"/>
            <w:left w:val="none" w:sz="0" w:space="0" w:color="auto"/>
            <w:bottom w:val="none" w:sz="0" w:space="0" w:color="auto"/>
            <w:right w:val="none" w:sz="0" w:space="0" w:color="auto"/>
          </w:divBdr>
        </w:div>
      </w:divsChild>
    </w:div>
    <w:div w:id="1776367276">
      <w:bodyDiv w:val="1"/>
      <w:marLeft w:val="0"/>
      <w:marRight w:val="0"/>
      <w:marTop w:val="0"/>
      <w:marBottom w:val="0"/>
      <w:divBdr>
        <w:top w:val="none" w:sz="0" w:space="0" w:color="auto"/>
        <w:left w:val="none" w:sz="0" w:space="0" w:color="auto"/>
        <w:bottom w:val="none" w:sz="0" w:space="0" w:color="auto"/>
        <w:right w:val="none" w:sz="0" w:space="0" w:color="auto"/>
      </w:divBdr>
    </w:div>
    <w:div w:id="1787432421">
      <w:bodyDiv w:val="1"/>
      <w:marLeft w:val="0"/>
      <w:marRight w:val="0"/>
      <w:marTop w:val="0"/>
      <w:marBottom w:val="0"/>
      <w:divBdr>
        <w:top w:val="none" w:sz="0" w:space="0" w:color="auto"/>
        <w:left w:val="none" w:sz="0" w:space="0" w:color="auto"/>
        <w:bottom w:val="none" w:sz="0" w:space="0" w:color="auto"/>
        <w:right w:val="none" w:sz="0" w:space="0" w:color="auto"/>
      </w:divBdr>
    </w:div>
    <w:div w:id="1788237277">
      <w:bodyDiv w:val="1"/>
      <w:marLeft w:val="0"/>
      <w:marRight w:val="0"/>
      <w:marTop w:val="0"/>
      <w:marBottom w:val="0"/>
      <w:divBdr>
        <w:top w:val="none" w:sz="0" w:space="0" w:color="auto"/>
        <w:left w:val="none" w:sz="0" w:space="0" w:color="auto"/>
        <w:bottom w:val="none" w:sz="0" w:space="0" w:color="auto"/>
        <w:right w:val="none" w:sz="0" w:space="0" w:color="auto"/>
      </w:divBdr>
    </w:div>
    <w:div w:id="1791314881">
      <w:bodyDiv w:val="1"/>
      <w:marLeft w:val="0"/>
      <w:marRight w:val="0"/>
      <w:marTop w:val="0"/>
      <w:marBottom w:val="0"/>
      <w:divBdr>
        <w:top w:val="none" w:sz="0" w:space="0" w:color="auto"/>
        <w:left w:val="none" w:sz="0" w:space="0" w:color="auto"/>
        <w:bottom w:val="none" w:sz="0" w:space="0" w:color="auto"/>
        <w:right w:val="none" w:sz="0" w:space="0" w:color="auto"/>
      </w:divBdr>
    </w:div>
    <w:div w:id="1796634435">
      <w:bodyDiv w:val="1"/>
      <w:marLeft w:val="0"/>
      <w:marRight w:val="0"/>
      <w:marTop w:val="0"/>
      <w:marBottom w:val="0"/>
      <w:divBdr>
        <w:top w:val="none" w:sz="0" w:space="0" w:color="auto"/>
        <w:left w:val="none" w:sz="0" w:space="0" w:color="auto"/>
        <w:bottom w:val="none" w:sz="0" w:space="0" w:color="auto"/>
        <w:right w:val="none" w:sz="0" w:space="0" w:color="auto"/>
      </w:divBdr>
    </w:div>
    <w:div w:id="1800879062">
      <w:bodyDiv w:val="1"/>
      <w:marLeft w:val="0"/>
      <w:marRight w:val="0"/>
      <w:marTop w:val="0"/>
      <w:marBottom w:val="0"/>
      <w:divBdr>
        <w:top w:val="none" w:sz="0" w:space="0" w:color="auto"/>
        <w:left w:val="none" w:sz="0" w:space="0" w:color="auto"/>
        <w:bottom w:val="none" w:sz="0" w:space="0" w:color="auto"/>
        <w:right w:val="none" w:sz="0" w:space="0" w:color="auto"/>
      </w:divBdr>
      <w:divsChild>
        <w:div w:id="741217845">
          <w:marLeft w:val="446"/>
          <w:marRight w:val="0"/>
          <w:marTop w:val="0"/>
          <w:marBottom w:val="0"/>
          <w:divBdr>
            <w:top w:val="none" w:sz="0" w:space="0" w:color="auto"/>
            <w:left w:val="none" w:sz="0" w:space="0" w:color="auto"/>
            <w:bottom w:val="none" w:sz="0" w:space="0" w:color="auto"/>
            <w:right w:val="none" w:sz="0" w:space="0" w:color="auto"/>
          </w:divBdr>
        </w:div>
        <w:div w:id="738359806">
          <w:marLeft w:val="446"/>
          <w:marRight w:val="0"/>
          <w:marTop w:val="0"/>
          <w:marBottom w:val="0"/>
          <w:divBdr>
            <w:top w:val="none" w:sz="0" w:space="0" w:color="auto"/>
            <w:left w:val="none" w:sz="0" w:space="0" w:color="auto"/>
            <w:bottom w:val="none" w:sz="0" w:space="0" w:color="auto"/>
            <w:right w:val="none" w:sz="0" w:space="0" w:color="auto"/>
          </w:divBdr>
        </w:div>
        <w:div w:id="1373379989">
          <w:marLeft w:val="446"/>
          <w:marRight w:val="0"/>
          <w:marTop w:val="0"/>
          <w:marBottom w:val="0"/>
          <w:divBdr>
            <w:top w:val="none" w:sz="0" w:space="0" w:color="auto"/>
            <w:left w:val="none" w:sz="0" w:space="0" w:color="auto"/>
            <w:bottom w:val="none" w:sz="0" w:space="0" w:color="auto"/>
            <w:right w:val="none" w:sz="0" w:space="0" w:color="auto"/>
          </w:divBdr>
        </w:div>
        <w:div w:id="8877694">
          <w:marLeft w:val="446"/>
          <w:marRight w:val="0"/>
          <w:marTop w:val="0"/>
          <w:marBottom w:val="0"/>
          <w:divBdr>
            <w:top w:val="none" w:sz="0" w:space="0" w:color="auto"/>
            <w:left w:val="none" w:sz="0" w:space="0" w:color="auto"/>
            <w:bottom w:val="none" w:sz="0" w:space="0" w:color="auto"/>
            <w:right w:val="none" w:sz="0" w:space="0" w:color="auto"/>
          </w:divBdr>
        </w:div>
      </w:divsChild>
    </w:div>
    <w:div w:id="1804540558">
      <w:bodyDiv w:val="1"/>
      <w:marLeft w:val="0"/>
      <w:marRight w:val="0"/>
      <w:marTop w:val="0"/>
      <w:marBottom w:val="0"/>
      <w:divBdr>
        <w:top w:val="none" w:sz="0" w:space="0" w:color="auto"/>
        <w:left w:val="none" w:sz="0" w:space="0" w:color="auto"/>
        <w:bottom w:val="none" w:sz="0" w:space="0" w:color="auto"/>
        <w:right w:val="none" w:sz="0" w:space="0" w:color="auto"/>
      </w:divBdr>
    </w:div>
    <w:div w:id="1805154714">
      <w:bodyDiv w:val="1"/>
      <w:marLeft w:val="0"/>
      <w:marRight w:val="0"/>
      <w:marTop w:val="0"/>
      <w:marBottom w:val="0"/>
      <w:divBdr>
        <w:top w:val="none" w:sz="0" w:space="0" w:color="auto"/>
        <w:left w:val="none" w:sz="0" w:space="0" w:color="auto"/>
        <w:bottom w:val="none" w:sz="0" w:space="0" w:color="auto"/>
        <w:right w:val="none" w:sz="0" w:space="0" w:color="auto"/>
      </w:divBdr>
    </w:div>
    <w:div w:id="1816752914">
      <w:bodyDiv w:val="1"/>
      <w:marLeft w:val="0"/>
      <w:marRight w:val="0"/>
      <w:marTop w:val="0"/>
      <w:marBottom w:val="0"/>
      <w:divBdr>
        <w:top w:val="none" w:sz="0" w:space="0" w:color="auto"/>
        <w:left w:val="none" w:sz="0" w:space="0" w:color="auto"/>
        <w:bottom w:val="none" w:sz="0" w:space="0" w:color="auto"/>
        <w:right w:val="none" w:sz="0" w:space="0" w:color="auto"/>
      </w:divBdr>
    </w:div>
    <w:div w:id="1828860078">
      <w:bodyDiv w:val="1"/>
      <w:marLeft w:val="0"/>
      <w:marRight w:val="0"/>
      <w:marTop w:val="0"/>
      <w:marBottom w:val="0"/>
      <w:divBdr>
        <w:top w:val="none" w:sz="0" w:space="0" w:color="auto"/>
        <w:left w:val="none" w:sz="0" w:space="0" w:color="auto"/>
        <w:bottom w:val="none" w:sz="0" w:space="0" w:color="auto"/>
        <w:right w:val="none" w:sz="0" w:space="0" w:color="auto"/>
      </w:divBdr>
    </w:div>
    <w:div w:id="1829904835">
      <w:bodyDiv w:val="1"/>
      <w:marLeft w:val="0"/>
      <w:marRight w:val="0"/>
      <w:marTop w:val="0"/>
      <w:marBottom w:val="0"/>
      <w:divBdr>
        <w:top w:val="none" w:sz="0" w:space="0" w:color="auto"/>
        <w:left w:val="none" w:sz="0" w:space="0" w:color="auto"/>
        <w:bottom w:val="none" w:sz="0" w:space="0" w:color="auto"/>
        <w:right w:val="none" w:sz="0" w:space="0" w:color="auto"/>
      </w:divBdr>
      <w:divsChild>
        <w:div w:id="159740793">
          <w:marLeft w:val="547"/>
          <w:marRight w:val="0"/>
          <w:marTop w:val="360"/>
          <w:marBottom w:val="0"/>
          <w:divBdr>
            <w:top w:val="none" w:sz="0" w:space="0" w:color="auto"/>
            <w:left w:val="none" w:sz="0" w:space="0" w:color="auto"/>
            <w:bottom w:val="none" w:sz="0" w:space="0" w:color="auto"/>
            <w:right w:val="none" w:sz="0" w:space="0" w:color="auto"/>
          </w:divBdr>
        </w:div>
        <w:div w:id="1880630536">
          <w:marLeft w:val="547"/>
          <w:marRight w:val="0"/>
          <w:marTop w:val="360"/>
          <w:marBottom w:val="0"/>
          <w:divBdr>
            <w:top w:val="none" w:sz="0" w:space="0" w:color="auto"/>
            <w:left w:val="none" w:sz="0" w:space="0" w:color="auto"/>
            <w:bottom w:val="none" w:sz="0" w:space="0" w:color="auto"/>
            <w:right w:val="none" w:sz="0" w:space="0" w:color="auto"/>
          </w:divBdr>
        </w:div>
        <w:div w:id="1382055614">
          <w:marLeft w:val="547"/>
          <w:marRight w:val="0"/>
          <w:marTop w:val="360"/>
          <w:marBottom w:val="0"/>
          <w:divBdr>
            <w:top w:val="none" w:sz="0" w:space="0" w:color="auto"/>
            <w:left w:val="none" w:sz="0" w:space="0" w:color="auto"/>
            <w:bottom w:val="none" w:sz="0" w:space="0" w:color="auto"/>
            <w:right w:val="none" w:sz="0" w:space="0" w:color="auto"/>
          </w:divBdr>
        </w:div>
        <w:div w:id="1826894930">
          <w:marLeft w:val="547"/>
          <w:marRight w:val="0"/>
          <w:marTop w:val="360"/>
          <w:marBottom w:val="0"/>
          <w:divBdr>
            <w:top w:val="none" w:sz="0" w:space="0" w:color="auto"/>
            <w:left w:val="none" w:sz="0" w:space="0" w:color="auto"/>
            <w:bottom w:val="none" w:sz="0" w:space="0" w:color="auto"/>
            <w:right w:val="none" w:sz="0" w:space="0" w:color="auto"/>
          </w:divBdr>
        </w:div>
        <w:div w:id="951983820">
          <w:marLeft w:val="547"/>
          <w:marRight w:val="0"/>
          <w:marTop w:val="360"/>
          <w:marBottom w:val="0"/>
          <w:divBdr>
            <w:top w:val="none" w:sz="0" w:space="0" w:color="auto"/>
            <w:left w:val="none" w:sz="0" w:space="0" w:color="auto"/>
            <w:bottom w:val="none" w:sz="0" w:space="0" w:color="auto"/>
            <w:right w:val="none" w:sz="0" w:space="0" w:color="auto"/>
          </w:divBdr>
        </w:div>
        <w:div w:id="254830572">
          <w:marLeft w:val="547"/>
          <w:marRight w:val="0"/>
          <w:marTop w:val="360"/>
          <w:marBottom w:val="0"/>
          <w:divBdr>
            <w:top w:val="none" w:sz="0" w:space="0" w:color="auto"/>
            <w:left w:val="none" w:sz="0" w:space="0" w:color="auto"/>
            <w:bottom w:val="none" w:sz="0" w:space="0" w:color="auto"/>
            <w:right w:val="none" w:sz="0" w:space="0" w:color="auto"/>
          </w:divBdr>
        </w:div>
      </w:divsChild>
    </w:div>
    <w:div w:id="1834680404">
      <w:bodyDiv w:val="1"/>
      <w:marLeft w:val="0"/>
      <w:marRight w:val="0"/>
      <w:marTop w:val="0"/>
      <w:marBottom w:val="0"/>
      <w:divBdr>
        <w:top w:val="none" w:sz="0" w:space="0" w:color="auto"/>
        <w:left w:val="none" w:sz="0" w:space="0" w:color="auto"/>
        <w:bottom w:val="none" w:sz="0" w:space="0" w:color="auto"/>
        <w:right w:val="none" w:sz="0" w:space="0" w:color="auto"/>
      </w:divBdr>
      <w:divsChild>
        <w:div w:id="1612126521">
          <w:marLeft w:val="446"/>
          <w:marRight w:val="0"/>
          <w:marTop w:val="0"/>
          <w:marBottom w:val="0"/>
          <w:divBdr>
            <w:top w:val="none" w:sz="0" w:space="0" w:color="auto"/>
            <w:left w:val="none" w:sz="0" w:space="0" w:color="auto"/>
            <w:bottom w:val="none" w:sz="0" w:space="0" w:color="auto"/>
            <w:right w:val="none" w:sz="0" w:space="0" w:color="auto"/>
          </w:divBdr>
        </w:div>
        <w:div w:id="1465468972">
          <w:marLeft w:val="446"/>
          <w:marRight w:val="0"/>
          <w:marTop w:val="0"/>
          <w:marBottom w:val="0"/>
          <w:divBdr>
            <w:top w:val="none" w:sz="0" w:space="0" w:color="auto"/>
            <w:left w:val="none" w:sz="0" w:space="0" w:color="auto"/>
            <w:bottom w:val="none" w:sz="0" w:space="0" w:color="auto"/>
            <w:right w:val="none" w:sz="0" w:space="0" w:color="auto"/>
          </w:divBdr>
        </w:div>
        <w:div w:id="917639182">
          <w:marLeft w:val="446"/>
          <w:marRight w:val="0"/>
          <w:marTop w:val="0"/>
          <w:marBottom w:val="0"/>
          <w:divBdr>
            <w:top w:val="none" w:sz="0" w:space="0" w:color="auto"/>
            <w:left w:val="none" w:sz="0" w:space="0" w:color="auto"/>
            <w:bottom w:val="none" w:sz="0" w:space="0" w:color="auto"/>
            <w:right w:val="none" w:sz="0" w:space="0" w:color="auto"/>
          </w:divBdr>
        </w:div>
      </w:divsChild>
    </w:div>
    <w:div w:id="1837381178">
      <w:bodyDiv w:val="1"/>
      <w:marLeft w:val="0"/>
      <w:marRight w:val="0"/>
      <w:marTop w:val="0"/>
      <w:marBottom w:val="0"/>
      <w:divBdr>
        <w:top w:val="none" w:sz="0" w:space="0" w:color="auto"/>
        <w:left w:val="none" w:sz="0" w:space="0" w:color="auto"/>
        <w:bottom w:val="none" w:sz="0" w:space="0" w:color="auto"/>
        <w:right w:val="none" w:sz="0" w:space="0" w:color="auto"/>
      </w:divBdr>
    </w:div>
    <w:div w:id="1840995262">
      <w:bodyDiv w:val="1"/>
      <w:marLeft w:val="0"/>
      <w:marRight w:val="0"/>
      <w:marTop w:val="0"/>
      <w:marBottom w:val="0"/>
      <w:divBdr>
        <w:top w:val="none" w:sz="0" w:space="0" w:color="auto"/>
        <w:left w:val="none" w:sz="0" w:space="0" w:color="auto"/>
        <w:bottom w:val="none" w:sz="0" w:space="0" w:color="auto"/>
        <w:right w:val="none" w:sz="0" w:space="0" w:color="auto"/>
      </w:divBdr>
    </w:div>
    <w:div w:id="1841315747">
      <w:bodyDiv w:val="1"/>
      <w:marLeft w:val="0"/>
      <w:marRight w:val="0"/>
      <w:marTop w:val="0"/>
      <w:marBottom w:val="0"/>
      <w:divBdr>
        <w:top w:val="none" w:sz="0" w:space="0" w:color="auto"/>
        <w:left w:val="none" w:sz="0" w:space="0" w:color="auto"/>
        <w:bottom w:val="none" w:sz="0" w:space="0" w:color="auto"/>
        <w:right w:val="none" w:sz="0" w:space="0" w:color="auto"/>
      </w:divBdr>
    </w:div>
    <w:div w:id="1841968116">
      <w:bodyDiv w:val="1"/>
      <w:marLeft w:val="0"/>
      <w:marRight w:val="0"/>
      <w:marTop w:val="0"/>
      <w:marBottom w:val="0"/>
      <w:divBdr>
        <w:top w:val="none" w:sz="0" w:space="0" w:color="auto"/>
        <w:left w:val="none" w:sz="0" w:space="0" w:color="auto"/>
        <w:bottom w:val="none" w:sz="0" w:space="0" w:color="auto"/>
        <w:right w:val="none" w:sz="0" w:space="0" w:color="auto"/>
      </w:divBdr>
    </w:div>
    <w:div w:id="1843468776">
      <w:bodyDiv w:val="1"/>
      <w:marLeft w:val="0"/>
      <w:marRight w:val="0"/>
      <w:marTop w:val="0"/>
      <w:marBottom w:val="0"/>
      <w:divBdr>
        <w:top w:val="none" w:sz="0" w:space="0" w:color="auto"/>
        <w:left w:val="none" w:sz="0" w:space="0" w:color="auto"/>
        <w:bottom w:val="none" w:sz="0" w:space="0" w:color="auto"/>
        <w:right w:val="none" w:sz="0" w:space="0" w:color="auto"/>
      </w:divBdr>
    </w:div>
    <w:div w:id="1844854236">
      <w:bodyDiv w:val="1"/>
      <w:marLeft w:val="0"/>
      <w:marRight w:val="0"/>
      <w:marTop w:val="0"/>
      <w:marBottom w:val="0"/>
      <w:divBdr>
        <w:top w:val="none" w:sz="0" w:space="0" w:color="auto"/>
        <w:left w:val="none" w:sz="0" w:space="0" w:color="auto"/>
        <w:bottom w:val="none" w:sz="0" w:space="0" w:color="auto"/>
        <w:right w:val="none" w:sz="0" w:space="0" w:color="auto"/>
      </w:divBdr>
    </w:div>
    <w:div w:id="1853492007">
      <w:bodyDiv w:val="1"/>
      <w:marLeft w:val="0"/>
      <w:marRight w:val="0"/>
      <w:marTop w:val="0"/>
      <w:marBottom w:val="0"/>
      <w:divBdr>
        <w:top w:val="none" w:sz="0" w:space="0" w:color="auto"/>
        <w:left w:val="none" w:sz="0" w:space="0" w:color="auto"/>
        <w:bottom w:val="none" w:sz="0" w:space="0" w:color="auto"/>
        <w:right w:val="none" w:sz="0" w:space="0" w:color="auto"/>
      </w:divBdr>
    </w:div>
    <w:div w:id="1867062806">
      <w:bodyDiv w:val="1"/>
      <w:marLeft w:val="0"/>
      <w:marRight w:val="0"/>
      <w:marTop w:val="0"/>
      <w:marBottom w:val="0"/>
      <w:divBdr>
        <w:top w:val="none" w:sz="0" w:space="0" w:color="auto"/>
        <w:left w:val="none" w:sz="0" w:space="0" w:color="auto"/>
        <w:bottom w:val="none" w:sz="0" w:space="0" w:color="auto"/>
        <w:right w:val="none" w:sz="0" w:space="0" w:color="auto"/>
      </w:divBdr>
    </w:div>
    <w:div w:id="1868369189">
      <w:bodyDiv w:val="1"/>
      <w:marLeft w:val="0"/>
      <w:marRight w:val="0"/>
      <w:marTop w:val="0"/>
      <w:marBottom w:val="0"/>
      <w:divBdr>
        <w:top w:val="none" w:sz="0" w:space="0" w:color="auto"/>
        <w:left w:val="none" w:sz="0" w:space="0" w:color="auto"/>
        <w:bottom w:val="none" w:sz="0" w:space="0" w:color="auto"/>
        <w:right w:val="none" w:sz="0" w:space="0" w:color="auto"/>
      </w:divBdr>
    </w:div>
    <w:div w:id="1879198394">
      <w:bodyDiv w:val="1"/>
      <w:marLeft w:val="0"/>
      <w:marRight w:val="0"/>
      <w:marTop w:val="0"/>
      <w:marBottom w:val="0"/>
      <w:divBdr>
        <w:top w:val="none" w:sz="0" w:space="0" w:color="auto"/>
        <w:left w:val="none" w:sz="0" w:space="0" w:color="auto"/>
        <w:bottom w:val="none" w:sz="0" w:space="0" w:color="auto"/>
        <w:right w:val="none" w:sz="0" w:space="0" w:color="auto"/>
      </w:divBdr>
    </w:div>
    <w:div w:id="1893690439">
      <w:bodyDiv w:val="1"/>
      <w:marLeft w:val="0"/>
      <w:marRight w:val="0"/>
      <w:marTop w:val="0"/>
      <w:marBottom w:val="0"/>
      <w:divBdr>
        <w:top w:val="none" w:sz="0" w:space="0" w:color="auto"/>
        <w:left w:val="none" w:sz="0" w:space="0" w:color="auto"/>
        <w:bottom w:val="none" w:sz="0" w:space="0" w:color="auto"/>
        <w:right w:val="none" w:sz="0" w:space="0" w:color="auto"/>
      </w:divBdr>
    </w:div>
    <w:div w:id="1911227671">
      <w:bodyDiv w:val="1"/>
      <w:marLeft w:val="0"/>
      <w:marRight w:val="0"/>
      <w:marTop w:val="0"/>
      <w:marBottom w:val="0"/>
      <w:divBdr>
        <w:top w:val="none" w:sz="0" w:space="0" w:color="auto"/>
        <w:left w:val="none" w:sz="0" w:space="0" w:color="auto"/>
        <w:bottom w:val="none" w:sz="0" w:space="0" w:color="auto"/>
        <w:right w:val="none" w:sz="0" w:space="0" w:color="auto"/>
      </w:divBdr>
    </w:div>
    <w:div w:id="1914973440">
      <w:bodyDiv w:val="1"/>
      <w:marLeft w:val="0"/>
      <w:marRight w:val="0"/>
      <w:marTop w:val="0"/>
      <w:marBottom w:val="0"/>
      <w:divBdr>
        <w:top w:val="none" w:sz="0" w:space="0" w:color="auto"/>
        <w:left w:val="none" w:sz="0" w:space="0" w:color="auto"/>
        <w:bottom w:val="none" w:sz="0" w:space="0" w:color="auto"/>
        <w:right w:val="none" w:sz="0" w:space="0" w:color="auto"/>
      </w:divBdr>
    </w:div>
    <w:div w:id="1922255548">
      <w:bodyDiv w:val="1"/>
      <w:marLeft w:val="0"/>
      <w:marRight w:val="0"/>
      <w:marTop w:val="0"/>
      <w:marBottom w:val="0"/>
      <w:divBdr>
        <w:top w:val="none" w:sz="0" w:space="0" w:color="auto"/>
        <w:left w:val="none" w:sz="0" w:space="0" w:color="auto"/>
        <w:bottom w:val="none" w:sz="0" w:space="0" w:color="auto"/>
        <w:right w:val="none" w:sz="0" w:space="0" w:color="auto"/>
      </w:divBdr>
    </w:div>
    <w:div w:id="1959677814">
      <w:bodyDiv w:val="1"/>
      <w:marLeft w:val="0"/>
      <w:marRight w:val="0"/>
      <w:marTop w:val="0"/>
      <w:marBottom w:val="0"/>
      <w:divBdr>
        <w:top w:val="none" w:sz="0" w:space="0" w:color="auto"/>
        <w:left w:val="none" w:sz="0" w:space="0" w:color="auto"/>
        <w:bottom w:val="none" w:sz="0" w:space="0" w:color="auto"/>
        <w:right w:val="none" w:sz="0" w:space="0" w:color="auto"/>
      </w:divBdr>
    </w:div>
    <w:div w:id="1960067701">
      <w:bodyDiv w:val="1"/>
      <w:marLeft w:val="0"/>
      <w:marRight w:val="0"/>
      <w:marTop w:val="0"/>
      <w:marBottom w:val="0"/>
      <w:divBdr>
        <w:top w:val="none" w:sz="0" w:space="0" w:color="auto"/>
        <w:left w:val="none" w:sz="0" w:space="0" w:color="auto"/>
        <w:bottom w:val="none" w:sz="0" w:space="0" w:color="auto"/>
        <w:right w:val="none" w:sz="0" w:space="0" w:color="auto"/>
      </w:divBdr>
    </w:div>
    <w:div w:id="1969892467">
      <w:bodyDiv w:val="1"/>
      <w:marLeft w:val="0"/>
      <w:marRight w:val="0"/>
      <w:marTop w:val="0"/>
      <w:marBottom w:val="0"/>
      <w:divBdr>
        <w:top w:val="none" w:sz="0" w:space="0" w:color="auto"/>
        <w:left w:val="none" w:sz="0" w:space="0" w:color="auto"/>
        <w:bottom w:val="none" w:sz="0" w:space="0" w:color="auto"/>
        <w:right w:val="none" w:sz="0" w:space="0" w:color="auto"/>
      </w:divBdr>
    </w:div>
    <w:div w:id="1994720817">
      <w:bodyDiv w:val="1"/>
      <w:marLeft w:val="0"/>
      <w:marRight w:val="0"/>
      <w:marTop w:val="0"/>
      <w:marBottom w:val="0"/>
      <w:divBdr>
        <w:top w:val="none" w:sz="0" w:space="0" w:color="auto"/>
        <w:left w:val="none" w:sz="0" w:space="0" w:color="auto"/>
        <w:bottom w:val="none" w:sz="0" w:space="0" w:color="auto"/>
        <w:right w:val="none" w:sz="0" w:space="0" w:color="auto"/>
      </w:divBdr>
      <w:divsChild>
        <w:div w:id="1165432993">
          <w:marLeft w:val="0"/>
          <w:marRight w:val="0"/>
          <w:marTop w:val="0"/>
          <w:marBottom w:val="0"/>
          <w:divBdr>
            <w:top w:val="single" w:sz="6" w:space="4" w:color="CCCCCC"/>
            <w:left w:val="single" w:sz="6" w:space="4" w:color="CCCCCC"/>
            <w:bottom w:val="single" w:sz="6" w:space="4" w:color="CCCCCC"/>
            <w:right w:val="single" w:sz="6" w:space="4" w:color="CCCCCC"/>
          </w:divBdr>
          <w:divsChild>
            <w:div w:id="61887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2812">
      <w:bodyDiv w:val="1"/>
      <w:marLeft w:val="0"/>
      <w:marRight w:val="0"/>
      <w:marTop w:val="0"/>
      <w:marBottom w:val="0"/>
      <w:divBdr>
        <w:top w:val="none" w:sz="0" w:space="0" w:color="auto"/>
        <w:left w:val="none" w:sz="0" w:space="0" w:color="auto"/>
        <w:bottom w:val="none" w:sz="0" w:space="0" w:color="auto"/>
        <w:right w:val="none" w:sz="0" w:space="0" w:color="auto"/>
      </w:divBdr>
    </w:div>
    <w:div w:id="1998073115">
      <w:bodyDiv w:val="1"/>
      <w:marLeft w:val="0"/>
      <w:marRight w:val="0"/>
      <w:marTop w:val="0"/>
      <w:marBottom w:val="0"/>
      <w:divBdr>
        <w:top w:val="none" w:sz="0" w:space="0" w:color="auto"/>
        <w:left w:val="none" w:sz="0" w:space="0" w:color="auto"/>
        <w:bottom w:val="none" w:sz="0" w:space="0" w:color="auto"/>
        <w:right w:val="none" w:sz="0" w:space="0" w:color="auto"/>
      </w:divBdr>
      <w:divsChild>
        <w:div w:id="952900416">
          <w:marLeft w:val="0"/>
          <w:marRight w:val="0"/>
          <w:marTop w:val="0"/>
          <w:marBottom w:val="0"/>
          <w:divBdr>
            <w:top w:val="none" w:sz="0" w:space="0" w:color="auto"/>
            <w:left w:val="none" w:sz="0" w:space="0" w:color="auto"/>
            <w:bottom w:val="none" w:sz="0" w:space="0" w:color="auto"/>
            <w:right w:val="none" w:sz="0" w:space="0" w:color="auto"/>
          </w:divBdr>
        </w:div>
        <w:div w:id="1831629559">
          <w:marLeft w:val="0"/>
          <w:marRight w:val="0"/>
          <w:marTop w:val="0"/>
          <w:marBottom w:val="0"/>
          <w:divBdr>
            <w:top w:val="none" w:sz="0" w:space="0" w:color="auto"/>
            <w:left w:val="none" w:sz="0" w:space="0" w:color="auto"/>
            <w:bottom w:val="none" w:sz="0" w:space="0" w:color="auto"/>
            <w:right w:val="none" w:sz="0" w:space="0" w:color="auto"/>
          </w:divBdr>
        </w:div>
        <w:div w:id="494960412">
          <w:marLeft w:val="0"/>
          <w:marRight w:val="0"/>
          <w:marTop w:val="0"/>
          <w:marBottom w:val="0"/>
          <w:divBdr>
            <w:top w:val="none" w:sz="0" w:space="0" w:color="auto"/>
            <w:left w:val="none" w:sz="0" w:space="0" w:color="auto"/>
            <w:bottom w:val="none" w:sz="0" w:space="0" w:color="auto"/>
            <w:right w:val="none" w:sz="0" w:space="0" w:color="auto"/>
          </w:divBdr>
        </w:div>
      </w:divsChild>
    </w:div>
    <w:div w:id="2007662144">
      <w:bodyDiv w:val="1"/>
      <w:marLeft w:val="0"/>
      <w:marRight w:val="0"/>
      <w:marTop w:val="0"/>
      <w:marBottom w:val="0"/>
      <w:divBdr>
        <w:top w:val="none" w:sz="0" w:space="0" w:color="auto"/>
        <w:left w:val="none" w:sz="0" w:space="0" w:color="auto"/>
        <w:bottom w:val="none" w:sz="0" w:space="0" w:color="auto"/>
        <w:right w:val="none" w:sz="0" w:space="0" w:color="auto"/>
      </w:divBdr>
      <w:divsChild>
        <w:div w:id="1930042049">
          <w:marLeft w:val="720"/>
          <w:marRight w:val="0"/>
          <w:marTop w:val="0"/>
          <w:marBottom w:val="0"/>
          <w:divBdr>
            <w:top w:val="none" w:sz="0" w:space="0" w:color="auto"/>
            <w:left w:val="none" w:sz="0" w:space="0" w:color="auto"/>
            <w:bottom w:val="none" w:sz="0" w:space="0" w:color="auto"/>
            <w:right w:val="none" w:sz="0" w:space="0" w:color="auto"/>
          </w:divBdr>
        </w:div>
        <w:div w:id="1981106699">
          <w:marLeft w:val="720"/>
          <w:marRight w:val="0"/>
          <w:marTop w:val="0"/>
          <w:marBottom w:val="0"/>
          <w:divBdr>
            <w:top w:val="none" w:sz="0" w:space="0" w:color="auto"/>
            <w:left w:val="none" w:sz="0" w:space="0" w:color="auto"/>
            <w:bottom w:val="none" w:sz="0" w:space="0" w:color="auto"/>
            <w:right w:val="none" w:sz="0" w:space="0" w:color="auto"/>
          </w:divBdr>
        </w:div>
        <w:div w:id="1633367343">
          <w:marLeft w:val="1526"/>
          <w:marRight w:val="0"/>
          <w:marTop w:val="0"/>
          <w:marBottom w:val="0"/>
          <w:divBdr>
            <w:top w:val="none" w:sz="0" w:space="0" w:color="auto"/>
            <w:left w:val="none" w:sz="0" w:space="0" w:color="auto"/>
            <w:bottom w:val="none" w:sz="0" w:space="0" w:color="auto"/>
            <w:right w:val="none" w:sz="0" w:space="0" w:color="auto"/>
          </w:divBdr>
        </w:div>
        <w:div w:id="292561777">
          <w:marLeft w:val="1526"/>
          <w:marRight w:val="0"/>
          <w:marTop w:val="0"/>
          <w:marBottom w:val="0"/>
          <w:divBdr>
            <w:top w:val="none" w:sz="0" w:space="0" w:color="auto"/>
            <w:left w:val="none" w:sz="0" w:space="0" w:color="auto"/>
            <w:bottom w:val="none" w:sz="0" w:space="0" w:color="auto"/>
            <w:right w:val="none" w:sz="0" w:space="0" w:color="auto"/>
          </w:divBdr>
        </w:div>
        <w:div w:id="117996823">
          <w:marLeft w:val="1526"/>
          <w:marRight w:val="0"/>
          <w:marTop w:val="0"/>
          <w:marBottom w:val="0"/>
          <w:divBdr>
            <w:top w:val="none" w:sz="0" w:space="0" w:color="auto"/>
            <w:left w:val="none" w:sz="0" w:space="0" w:color="auto"/>
            <w:bottom w:val="none" w:sz="0" w:space="0" w:color="auto"/>
            <w:right w:val="none" w:sz="0" w:space="0" w:color="auto"/>
          </w:divBdr>
        </w:div>
        <w:div w:id="259604197">
          <w:marLeft w:val="720"/>
          <w:marRight w:val="0"/>
          <w:marTop w:val="0"/>
          <w:marBottom w:val="0"/>
          <w:divBdr>
            <w:top w:val="none" w:sz="0" w:space="0" w:color="auto"/>
            <w:left w:val="none" w:sz="0" w:space="0" w:color="auto"/>
            <w:bottom w:val="none" w:sz="0" w:space="0" w:color="auto"/>
            <w:right w:val="none" w:sz="0" w:space="0" w:color="auto"/>
          </w:divBdr>
        </w:div>
        <w:div w:id="1736053267">
          <w:marLeft w:val="1526"/>
          <w:marRight w:val="0"/>
          <w:marTop w:val="0"/>
          <w:marBottom w:val="0"/>
          <w:divBdr>
            <w:top w:val="none" w:sz="0" w:space="0" w:color="auto"/>
            <w:left w:val="none" w:sz="0" w:space="0" w:color="auto"/>
            <w:bottom w:val="none" w:sz="0" w:space="0" w:color="auto"/>
            <w:right w:val="none" w:sz="0" w:space="0" w:color="auto"/>
          </w:divBdr>
        </w:div>
        <w:div w:id="1463962796">
          <w:marLeft w:val="1526"/>
          <w:marRight w:val="0"/>
          <w:marTop w:val="0"/>
          <w:marBottom w:val="0"/>
          <w:divBdr>
            <w:top w:val="none" w:sz="0" w:space="0" w:color="auto"/>
            <w:left w:val="none" w:sz="0" w:space="0" w:color="auto"/>
            <w:bottom w:val="none" w:sz="0" w:space="0" w:color="auto"/>
            <w:right w:val="none" w:sz="0" w:space="0" w:color="auto"/>
          </w:divBdr>
        </w:div>
        <w:div w:id="1058478159">
          <w:marLeft w:val="1526"/>
          <w:marRight w:val="0"/>
          <w:marTop w:val="0"/>
          <w:marBottom w:val="0"/>
          <w:divBdr>
            <w:top w:val="none" w:sz="0" w:space="0" w:color="auto"/>
            <w:left w:val="none" w:sz="0" w:space="0" w:color="auto"/>
            <w:bottom w:val="none" w:sz="0" w:space="0" w:color="auto"/>
            <w:right w:val="none" w:sz="0" w:space="0" w:color="auto"/>
          </w:divBdr>
        </w:div>
        <w:div w:id="1846357853">
          <w:marLeft w:val="1526"/>
          <w:marRight w:val="0"/>
          <w:marTop w:val="0"/>
          <w:marBottom w:val="0"/>
          <w:divBdr>
            <w:top w:val="none" w:sz="0" w:space="0" w:color="auto"/>
            <w:left w:val="none" w:sz="0" w:space="0" w:color="auto"/>
            <w:bottom w:val="none" w:sz="0" w:space="0" w:color="auto"/>
            <w:right w:val="none" w:sz="0" w:space="0" w:color="auto"/>
          </w:divBdr>
        </w:div>
        <w:div w:id="2122452654">
          <w:marLeft w:val="720"/>
          <w:marRight w:val="0"/>
          <w:marTop w:val="0"/>
          <w:marBottom w:val="0"/>
          <w:divBdr>
            <w:top w:val="none" w:sz="0" w:space="0" w:color="auto"/>
            <w:left w:val="none" w:sz="0" w:space="0" w:color="auto"/>
            <w:bottom w:val="none" w:sz="0" w:space="0" w:color="auto"/>
            <w:right w:val="none" w:sz="0" w:space="0" w:color="auto"/>
          </w:divBdr>
        </w:div>
        <w:div w:id="984620871">
          <w:marLeft w:val="720"/>
          <w:marRight w:val="0"/>
          <w:marTop w:val="0"/>
          <w:marBottom w:val="0"/>
          <w:divBdr>
            <w:top w:val="none" w:sz="0" w:space="0" w:color="auto"/>
            <w:left w:val="none" w:sz="0" w:space="0" w:color="auto"/>
            <w:bottom w:val="none" w:sz="0" w:space="0" w:color="auto"/>
            <w:right w:val="none" w:sz="0" w:space="0" w:color="auto"/>
          </w:divBdr>
        </w:div>
      </w:divsChild>
    </w:div>
    <w:div w:id="2010667234">
      <w:bodyDiv w:val="1"/>
      <w:marLeft w:val="0"/>
      <w:marRight w:val="0"/>
      <w:marTop w:val="0"/>
      <w:marBottom w:val="0"/>
      <w:divBdr>
        <w:top w:val="none" w:sz="0" w:space="0" w:color="auto"/>
        <w:left w:val="none" w:sz="0" w:space="0" w:color="auto"/>
        <w:bottom w:val="none" w:sz="0" w:space="0" w:color="auto"/>
        <w:right w:val="none" w:sz="0" w:space="0" w:color="auto"/>
      </w:divBdr>
    </w:div>
    <w:div w:id="2056738044">
      <w:bodyDiv w:val="1"/>
      <w:marLeft w:val="0"/>
      <w:marRight w:val="0"/>
      <w:marTop w:val="0"/>
      <w:marBottom w:val="0"/>
      <w:divBdr>
        <w:top w:val="none" w:sz="0" w:space="0" w:color="auto"/>
        <w:left w:val="none" w:sz="0" w:space="0" w:color="auto"/>
        <w:bottom w:val="none" w:sz="0" w:space="0" w:color="auto"/>
        <w:right w:val="none" w:sz="0" w:space="0" w:color="auto"/>
      </w:divBdr>
    </w:div>
    <w:div w:id="2059166614">
      <w:bodyDiv w:val="1"/>
      <w:marLeft w:val="0"/>
      <w:marRight w:val="0"/>
      <w:marTop w:val="0"/>
      <w:marBottom w:val="0"/>
      <w:divBdr>
        <w:top w:val="none" w:sz="0" w:space="0" w:color="auto"/>
        <w:left w:val="none" w:sz="0" w:space="0" w:color="auto"/>
        <w:bottom w:val="none" w:sz="0" w:space="0" w:color="auto"/>
        <w:right w:val="none" w:sz="0" w:space="0" w:color="auto"/>
      </w:divBdr>
    </w:div>
    <w:div w:id="2066637731">
      <w:bodyDiv w:val="1"/>
      <w:marLeft w:val="0"/>
      <w:marRight w:val="0"/>
      <w:marTop w:val="0"/>
      <w:marBottom w:val="0"/>
      <w:divBdr>
        <w:top w:val="none" w:sz="0" w:space="0" w:color="auto"/>
        <w:left w:val="none" w:sz="0" w:space="0" w:color="auto"/>
        <w:bottom w:val="none" w:sz="0" w:space="0" w:color="auto"/>
        <w:right w:val="none" w:sz="0" w:space="0" w:color="auto"/>
      </w:divBdr>
    </w:div>
    <w:div w:id="2068214882">
      <w:bodyDiv w:val="1"/>
      <w:marLeft w:val="0"/>
      <w:marRight w:val="0"/>
      <w:marTop w:val="0"/>
      <w:marBottom w:val="0"/>
      <w:divBdr>
        <w:top w:val="none" w:sz="0" w:space="0" w:color="auto"/>
        <w:left w:val="none" w:sz="0" w:space="0" w:color="auto"/>
        <w:bottom w:val="none" w:sz="0" w:space="0" w:color="auto"/>
        <w:right w:val="none" w:sz="0" w:space="0" w:color="auto"/>
      </w:divBdr>
    </w:div>
    <w:div w:id="2069331842">
      <w:bodyDiv w:val="1"/>
      <w:marLeft w:val="0"/>
      <w:marRight w:val="0"/>
      <w:marTop w:val="0"/>
      <w:marBottom w:val="0"/>
      <w:divBdr>
        <w:top w:val="none" w:sz="0" w:space="0" w:color="auto"/>
        <w:left w:val="none" w:sz="0" w:space="0" w:color="auto"/>
        <w:bottom w:val="none" w:sz="0" w:space="0" w:color="auto"/>
        <w:right w:val="none" w:sz="0" w:space="0" w:color="auto"/>
      </w:divBdr>
    </w:div>
    <w:div w:id="2075663493">
      <w:bodyDiv w:val="1"/>
      <w:marLeft w:val="0"/>
      <w:marRight w:val="0"/>
      <w:marTop w:val="0"/>
      <w:marBottom w:val="0"/>
      <w:divBdr>
        <w:top w:val="none" w:sz="0" w:space="0" w:color="auto"/>
        <w:left w:val="none" w:sz="0" w:space="0" w:color="auto"/>
        <w:bottom w:val="none" w:sz="0" w:space="0" w:color="auto"/>
        <w:right w:val="none" w:sz="0" w:space="0" w:color="auto"/>
      </w:divBdr>
    </w:div>
    <w:div w:id="2086679592">
      <w:bodyDiv w:val="1"/>
      <w:marLeft w:val="0"/>
      <w:marRight w:val="0"/>
      <w:marTop w:val="0"/>
      <w:marBottom w:val="0"/>
      <w:divBdr>
        <w:top w:val="none" w:sz="0" w:space="0" w:color="auto"/>
        <w:left w:val="none" w:sz="0" w:space="0" w:color="auto"/>
        <w:bottom w:val="none" w:sz="0" w:space="0" w:color="auto"/>
        <w:right w:val="none" w:sz="0" w:space="0" w:color="auto"/>
      </w:divBdr>
    </w:div>
    <w:div w:id="2087222097">
      <w:bodyDiv w:val="1"/>
      <w:marLeft w:val="0"/>
      <w:marRight w:val="0"/>
      <w:marTop w:val="0"/>
      <w:marBottom w:val="0"/>
      <w:divBdr>
        <w:top w:val="none" w:sz="0" w:space="0" w:color="auto"/>
        <w:left w:val="none" w:sz="0" w:space="0" w:color="auto"/>
        <w:bottom w:val="none" w:sz="0" w:space="0" w:color="auto"/>
        <w:right w:val="none" w:sz="0" w:space="0" w:color="auto"/>
      </w:divBdr>
    </w:div>
    <w:div w:id="2098743097">
      <w:bodyDiv w:val="1"/>
      <w:marLeft w:val="0"/>
      <w:marRight w:val="0"/>
      <w:marTop w:val="0"/>
      <w:marBottom w:val="0"/>
      <w:divBdr>
        <w:top w:val="none" w:sz="0" w:space="0" w:color="auto"/>
        <w:left w:val="none" w:sz="0" w:space="0" w:color="auto"/>
        <w:bottom w:val="none" w:sz="0" w:space="0" w:color="auto"/>
        <w:right w:val="none" w:sz="0" w:space="0" w:color="auto"/>
      </w:divBdr>
    </w:div>
    <w:div w:id="2102485582">
      <w:bodyDiv w:val="1"/>
      <w:marLeft w:val="0"/>
      <w:marRight w:val="0"/>
      <w:marTop w:val="0"/>
      <w:marBottom w:val="0"/>
      <w:divBdr>
        <w:top w:val="none" w:sz="0" w:space="0" w:color="auto"/>
        <w:left w:val="none" w:sz="0" w:space="0" w:color="auto"/>
        <w:bottom w:val="none" w:sz="0" w:space="0" w:color="auto"/>
        <w:right w:val="none" w:sz="0" w:space="0" w:color="auto"/>
      </w:divBdr>
    </w:div>
    <w:div w:id="2108498460">
      <w:bodyDiv w:val="1"/>
      <w:marLeft w:val="0"/>
      <w:marRight w:val="0"/>
      <w:marTop w:val="0"/>
      <w:marBottom w:val="0"/>
      <w:divBdr>
        <w:top w:val="none" w:sz="0" w:space="0" w:color="auto"/>
        <w:left w:val="none" w:sz="0" w:space="0" w:color="auto"/>
        <w:bottom w:val="none" w:sz="0" w:space="0" w:color="auto"/>
        <w:right w:val="none" w:sz="0" w:space="0" w:color="auto"/>
      </w:divBdr>
    </w:div>
    <w:div w:id="2108764235">
      <w:bodyDiv w:val="1"/>
      <w:marLeft w:val="0"/>
      <w:marRight w:val="0"/>
      <w:marTop w:val="0"/>
      <w:marBottom w:val="0"/>
      <w:divBdr>
        <w:top w:val="none" w:sz="0" w:space="0" w:color="auto"/>
        <w:left w:val="none" w:sz="0" w:space="0" w:color="auto"/>
        <w:bottom w:val="none" w:sz="0" w:space="0" w:color="auto"/>
        <w:right w:val="none" w:sz="0" w:space="0" w:color="auto"/>
      </w:divBdr>
    </w:div>
    <w:div w:id="2118866342">
      <w:bodyDiv w:val="1"/>
      <w:marLeft w:val="0"/>
      <w:marRight w:val="0"/>
      <w:marTop w:val="0"/>
      <w:marBottom w:val="0"/>
      <w:divBdr>
        <w:top w:val="none" w:sz="0" w:space="0" w:color="auto"/>
        <w:left w:val="none" w:sz="0" w:space="0" w:color="auto"/>
        <w:bottom w:val="none" w:sz="0" w:space="0" w:color="auto"/>
        <w:right w:val="none" w:sz="0" w:space="0" w:color="auto"/>
      </w:divBdr>
    </w:div>
    <w:div w:id="2123452608">
      <w:bodyDiv w:val="1"/>
      <w:marLeft w:val="0"/>
      <w:marRight w:val="0"/>
      <w:marTop w:val="0"/>
      <w:marBottom w:val="0"/>
      <w:divBdr>
        <w:top w:val="none" w:sz="0" w:space="0" w:color="auto"/>
        <w:left w:val="none" w:sz="0" w:space="0" w:color="auto"/>
        <w:bottom w:val="none" w:sz="0" w:space="0" w:color="auto"/>
        <w:right w:val="none" w:sz="0" w:space="0" w:color="auto"/>
      </w:divBdr>
    </w:div>
    <w:div w:id="2127772826">
      <w:bodyDiv w:val="1"/>
      <w:marLeft w:val="0"/>
      <w:marRight w:val="0"/>
      <w:marTop w:val="0"/>
      <w:marBottom w:val="0"/>
      <w:divBdr>
        <w:top w:val="none" w:sz="0" w:space="0" w:color="auto"/>
        <w:left w:val="none" w:sz="0" w:space="0" w:color="auto"/>
        <w:bottom w:val="none" w:sz="0" w:space="0" w:color="auto"/>
        <w:right w:val="none" w:sz="0" w:space="0" w:color="auto"/>
      </w:divBdr>
    </w:div>
    <w:div w:id="2130270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3.basecamp.com/4164215/buckets/10714718/vaults/1559850126" TargetMode="External"/><Relationship Id="rId21" Type="http://schemas.openxmlformats.org/officeDocument/2006/relationships/image" Target="media/image12.png"/><Relationship Id="rId34" Type="http://schemas.openxmlformats.org/officeDocument/2006/relationships/hyperlink" Target="https://econmobility.org/" TargetMode="External"/><Relationship Id="rId42" Type="http://schemas.openxmlformats.org/officeDocument/2006/relationships/hyperlink" Target="https://drive.google.com/drive/folders/1lpG1OKyJ-OgFiJ7B8oF1QzDBBWnhC7R4" TargetMode="External"/><Relationship Id="rId47" Type="http://schemas.openxmlformats.org/officeDocument/2006/relationships/hyperlink" Target="https://protect-us.mimecast.com/s/C1qaC2kqQjhK5Bx4F1By4N?domain=edc.adobeconnect.com" TargetMode="External"/><Relationship Id="rId50" Type="http://schemas.openxmlformats.org/officeDocument/2006/relationships/image" Target="media/image22.png"/><Relationship Id="rId55" Type="http://schemas.openxmlformats.org/officeDocument/2006/relationships/hyperlink" Target="https://www.youtube.com/watch?v=KUWn_TJTrnU" TargetMode="External"/><Relationship Id="rId63" Type="http://schemas.openxmlformats.org/officeDocument/2006/relationships/image" Target="media/image24.jpeg"/><Relationship Id="rId68" Type="http://schemas.openxmlformats.org/officeDocument/2006/relationships/image" Target="media/image29.png"/><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stemcore.org/"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growthsector.org/thestemcorenetwork/" TargetMode="External"/><Relationship Id="rId37" Type="http://schemas.openxmlformats.org/officeDocument/2006/relationships/hyperlink" Target="https://3.basecamp.com/4164215/projects" TargetMode="External"/><Relationship Id="rId40" Type="http://schemas.openxmlformats.org/officeDocument/2006/relationships/hyperlink" Target="https://3.basecamp.com/4164215/buckets/10714718/vaults/1559850126" TargetMode="External"/><Relationship Id="rId45" Type="http://schemas.openxmlformats.org/officeDocument/2006/relationships/image" Target="media/image20.png"/><Relationship Id="rId53" Type="http://schemas.openxmlformats.org/officeDocument/2006/relationships/hyperlink" Target="https://www.youtube.com/watch?v=KUWn_TJTrnU" TargetMode="External"/><Relationship Id="rId58" Type="http://schemas.openxmlformats.org/officeDocument/2006/relationships/hyperlink" Target="https://www.youtube.com/watch?v=B0Iv7uZsb48" TargetMode="External"/><Relationship Id="rId66" Type="http://schemas.openxmlformats.org/officeDocument/2006/relationships/image" Target="media/image27.png"/><Relationship Id="rId74"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seli.stanford.edu/strengthening-stem-core-pathways-tech" TargetMode="External"/><Relationship Id="rId49" Type="http://schemas.openxmlformats.org/officeDocument/2006/relationships/hyperlink" Target="https://protect-us.mimecast.com/s/6kedC1wpPgfnJPj0hLOBKo?domain=includesnetwork.org" TargetMode="External"/><Relationship Id="rId57" Type="http://schemas.openxmlformats.org/officeDocument/2006/relationships/hyperlink" Target="https://www.youtube.com/watch?v=B0Iv7uZsb48" TargetMode="External"/><Relationship Id="rId61" Type="http://schemas.openxmlformats.org/officeDocument/2006/relationships/hyperlink" Target="https://www.youtube.com/watch?v=B0Iv7uZsb48"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growthsector.org/thestemcorenetwork/" TargetMode="External"/><Relationship Id="rId44" Type="http://schemas.openxmlformats.org/officeDocument/2006/relationships/hyperlink" Target="https://drive.google.com/drive/folders/1OIX18Wor2xvwsY_wDaDM9wR_uinrZ73y" TargetMode="External"/><Relationship Id="rId52" Type="http://schemas.openxmlformats.org/officeDocument/2006/relationships/hyperlink" Target="https://www.youtube.com/watch?v=KUWn_TJTrnU" TargetMode="External"/><Relationship Id="rId60" Type="http://schemas.openxmlformats.org/officeDocument/2006/relationships/hyperlink" Target="https://www.youtube.com/watch?v=B0Iv7uZsb48" TargetMode="External"/><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stemcore.org/" TargetMode="External"/><Relationship Id="rId35" Type="http://schemas.openxmlformats.org/officeDocument/2006/relationships/hyperlink" Target="https://seli.stanford.edu/strengthening-stem-core-pathways-tech" TargetMode="External"/><Relationship Id="rId43" Type="http://schemas.openxmlformats.org/officeDocument/2006/relationships/hyperlink" Target="https://drive.google.com/drive/folders/1OIX18Wor2xvwsY_wDaDM9wR_uinrZ73y" TargetMode="External"/><Relationship Id="rId48" Type="http://schemas.openxmlformats.org/officeDocument/2006/relationships/hyperlink" Target="https://protect-us.mimecast.com/s/QfDSC31rPkF7Dy8Pu28J1F?domain=includesnetwork.org" TargetMode="External"/><Relationship Id="rId56" Type="http://schemas.openxmlformats.org/officeDocument/2006/relationships/hyperlink" Target="https://www.youtube.com/watch?v=KUWn_TJTrnU" TargetMode="Externa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KUWn_TJTrnU" TargetMode="External"/><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conmobility.org/" TargetMode="External"/><Relationship Id="rId38" Type="http://schemas.openxmlformats.org/officeDocument/2006/relationships/hyperlink" Target="https://3.basecamp.com/4164215/projects" TargetMode="External"/><Relationship Id="rId46" Type="http://schemas.openxmlformats.org/officeDocument/2006/relationships/image" Target="media/image21.png"/><Relationship Id="rId59" Type="http://schemas.openxmlformats.org/officeDocument/2006/relationships/hyperlink" Target="https://www.youtube.com/watch?v=B0Iv7uZsb48" TargetMode="External"/><Relationship Id="rId67"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hyperlink" Target="https://drive.google.com/drive/folders/1lpG1OKyJ-OgFiJ7B8oF1QzDBBWnhC7R4" TargetMode="External"/><Relationship Id="rId54" Type="http://schemas.openxmlformats.org/officeDocument/2006/relationships/hyperlink" Target="https://www.youtube.com/watch?v=KUWn_TJTrnU" TargetMode="External"/><Relationship Id="rId62" Type="http://schemas.openxmlformats.org/officeDocument/2006/relationships/image" Target="media/image23.png"/><Relationship Id="rId70" Type="http://schemas.openxmlformats.org/officeDocument/2006/relationships/image" Target="media/image31.jpe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1C738-3BD0-4CD7-9D02-06C30236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4657</Words>
  <Characters>26547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Saddleback College</Company>
  <LinksUpToDate>false</LinksUpToDate>
  <CharactersWithSpaces>31142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zoval</dc:creator>
  <cp:lastModifiedBy>Emmanuel Smith</cp:lastModifiedBy>
  <cp:revision>2</cp:revision>
  <cp:lastPrinted>2019-11-22T23:32:00Z</cp:lastPrinted>
  <dcterms:created xsi:type="dcterms:W3CDTF">2020-03-02T19:03:00Z</dcterms:created>
  <dcterms:modified xsi:type="dcterms:W3CDTF">2020-03-02T19:03:00Z</dcterms:modified>
</cp:coreProperties>
</file>